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2F" w:rsidRPr="0007362F" w:rsidRDefault="0007362F">
      <w:pPr>
        <w:pStyle w:val="ConsPlusTitlePage"/>
        <w:rPr>
          <w:rFonts w:ascii="Times New Roman" w:hAnsi="Times New Roman" w:cs="Times New Roman"/>
          <w:sz w:val="28"/>
          <w:szCs w:val="28"/>
        </w:rPr>
      </w:pPr>
      <w:r w:rsidRPr="0007362F">
        <w:rPr>
          <w:rFonts w:ascii="Times New Roman" w:hAnsi="Times New Roman" w:cs="Times New Roman"/>
          <w:sz w:val="28"/>
          <w:szCs w:val="28"/>
        </w:rPr>
        <w:t xml:space="preserve">Документ предоставлен </w:t>
      </w:r>
      <w:hyperlink r:id="rId4">
        <w:r w:rsidRPr="0007362F">
          <w:rPr>
            <w:rFonts w:ascii="Times New Roman" w:hAnsi="Times New Roman" w:cs="Times New Roman"/>
            <w:sz w:val="28"/>
            <w:szCs w:val="28"/>
          </w:rPr>
          <w:t>КонсультантПлюс</w:t>
        </w:r>
      </w:hyperlink>
      <w:r w:rsidRPr="0007362F">
        <w:rPr>
          <w:rFonts w:ascii="Times New Roman" w:hAnsi="Times New Roman" w:cs="Times New Roman"/>
          <w:sz w:val="28"/>
          <w:szCs w:val="28"/>
        </w:rPr>
        <w:br/>
      </w:r>
    </w:p>
    <w:p w:rsidR="0007362F" w:rsidRPr="0007362F" w:rsidRDefault="0007362F">
      <w:pPr>
        <w:pStyle w:val="ConsPlusNormal"/>
        <w:jc w:val="both"/>
        <w:outlineLvl w:val="0"/>
        <w:rPr>
          <w:rFonts w:ascii="Times New Roman" w:hAnsi="Times New Roman" w:cs="Times New Roman"/>
          <w:sz w:val="28"/>
          <w:szCs w:val="28"/>
        </w:rPr>
      </w:pPr>
    </w:p>
    <w:p w:rsidR="0007362F" w:rsidRPr="0007362F" w:rsidRDefault="0007362F">
      <w:pPr>
        <w:pStyle w:val="ConsPlusNormal"/>
        <w:outlineLvl w:val="0"/>
        <w:rPr>
          <w:rFonts w:ascii="Times New Roman" w:hAnsi="Times New Roman" w:cs="Times New Roman"/>
          <w:sz w:val="28"/>
          <w:szCs w:val="28"/>
        </w:rPr>
      </w:pPr>
      <w:r w:rsidRPr="0007362F">
        <w:rPr>
          <w:rFonts w:ascii="Times New Roman" w:hAnsi="Times New Roman" w:cs="Times New Roman"/>
          <w:sz w:val="28"/>
          <w:szCs w:val="28"/>
        </w:rPr>
        <w:t>Зарегистрировано в Минюсте России 29 декабря 2016 г. N 45034</w:t>
      </w:r>
    </w:p>
    <w:p w:rsidR="0007362F" w:rsidRPr="0007362F" w:rsidRDefault="0007362F">
      <w:pPr>
        <w:pStyle w:val="ConsPlusNormal"/>
        <w:pBdr>
          <w:bottom w:val="single" w:sz="6" w:space="0" w:color="auto"/>
        </w:pBdr>
        <w:spacing w:before="100" w:after="100"/>
        <w:jc w:val="both"/>
        <w:rPr>
          <w:rFonts w:ascii="Times New Roman" w:hAnsi="Times New Roman" w:cs="Times New Roman"/>
          <w:sz w:val="28"/>
          <w:szCs w:val="28"/>
        </w:rPr>
      </w:pPr>
    </w:p>
    <w:p w:rsidR="0007362F" w:rsidRPr="0007362F" w:rsidRDefault="0007362F">
      <w:pPr>
        <w:pStyle w:val="ConsPlusNormal"/>
        <w:jc w:val="both"/>
        <w:rPr>
          <w:rFonts w:ascii="Times New Roman" w:hAnsi="Times New Roman" w:cs="Times New Roman"/>
          <w:sz w:val="28"/>
          <w:szCs w:val="28"/>
        </w:rPr>
      </w:pP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ЦЕНТРАЛЬНЫЙ БАНК РОССИЙСКОЙ ФЕДЕРАЦИИ</w:t>
      </w:r>
    </w:p>
    <w:p w:rsidR="0007362F" w:rsidRPr="0007362F" w:rsidRDefault="0007362F">
      <w:pPr>
        <w:pStyle w:val="ConsPlusTitle"/>
        <w:jc w:val="center"/>
        <w:rPr>
          <w:rFonts w:ascii="Times New Roman" w:hAnsi="Times New Roman" w:cs="Times New Roman"/>
          <w:sz w:val="28"/>
          <w:szCs w:val="28"/>
        </w:rPr>
      </w:pP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УКАЗАНИЕ</w:t>
      </w: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от 14 ноября 2016 г. N 4190-У</w:t>
      </w:r>
    </w:p>
    <w:p w:rsidR="0007362F" w:rsidRPr="0007362F" w:rsidRDefault="0007362F">
      <w:pPr>
        <w:pStyle w:val="ConsPlusTitle"/>
        <w:jc w:val="center"/>
        <w:rPr>
          <w:rFonts w:ascii="Times New Roman" w:hAnsi="Times New Roman" w:cs="Times New Roman"/>
          <w:sz w:val="28"/>
          <w:szCs w:val="28"/>
        </w:rPr>
      </w:pP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О ТРЕБОВАНИЯХ</w:t>
      </w: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К ИСПОЛЬЗОВАНИЮ ЭЛЕКТРОННЫХ ДОКУМЕНТОВ И ПОРЯДКЕ ОБМЕНА</w:t>
      </w: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ИНФОРМАЦИЕЙ В ЭЛЕКТРОННОЙ ФОРМЕ ПРИ ОСУЩЕСТВЛЕНИИ</w:t>
      </w: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ОБЯЗАТЕЛЬНОГО СТРАХОВАНИЯ ГРАЖДАНСКОЙ ОТВЕТСТВЕННОСТИ</w:t>
      </w:r>
    </w:p>
    <w:p w:rsidR="0007362F" w:rsidRPr="0007362F" w:rsidRDefault="0007362F">
      <w:pPr>
        <w:pStyle w:val="ConsPlusTitle"/>
        <w:jc w:val="center"/>
        <w:rPr>
          <w:rFonts w:ascii="Times New Roman" w:hAnsi="Times New Roman" w:cs="Times New Roman"/>
          <w:sz w:val="28"/>
          <w:szCs w:val="28"/>
        </w:rPr>
      </w:pPr>
      <w:r w:rsidRPr="0007362F">
        <w:rPr>
          <w:rFonts w:ascii="Times New Roman" w:hAnsi="Times New Roman" w:cs="Times New Roman"/>
          <w:sz w:val="28"/>
          <w:szCs w:val="28"/>
        </w:rPr>
        <w:t>ВЛАДЕЛЬЦЕВ ТРАНСПОРТНЫХ СРЕДСТВ</w:t>
      </w:r>
    </w:p>
    <w:p w:rsidR="0007362F" w:rsidRPr="0007362F" w:rsidRDefault="0007362F">
      <w:pPr>
        <w:pStyle w:val="ConsPlusNormal"/>
        <w:spacing w:after="1"/>
        <w:rPr>
          <w:rFonts w:ascii="Times New Roman" w:hAnsi="Times New Roman" w:cs="Times New Roman"/>
          <w:sz w:val="28"/>
          <w:szCs w:val="28"/>
        </w:rPr>
      </w:pPr>
    </w:p>
    <w:p w:rsidR="0007362F" w:rsidRPr="0007362F" w:rsidRDefault="0007362F" w:rsidP="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(в ред. Указаний Банка России от 15.02.2018 N 4723-У,</w:t>
      </w:r>
    </w:p>
    <w:p w:rsidR="0007362F" w:rsidRPr="0007362F" w:rsidRDefault="0007362F" w:rsidP="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от 18.06.2019 N 5174-У, от 08.10.2019 N 5284-У, от 29.06.2020 N 5488-У,</w:t>
      </w:r>
    </w:p>
    <w:p w:rsidR="0007362F" w:rsidRPr="0007362F" w:rsidRDefault="0007362F" w:rsidP="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от 22.09.2020 N 5558-У, от 15.07.2021 N 5858-У, от 24.12.2021 N 6039-У,</w:t>
      </w:r>
    </w:p>
    <w:p w:rsidR="0007362F" w:rsidRDefault="0007362F" w:rsidP="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от 06.04.2023 N 6404-У)</w:t>
      </w:r>
    </w:p>
    <w:p w:rsidR="0007362F" w:rsidRPr="0007362F" w:rsidRDefault="0007362F" w:rsidP="0007362F">
      <w:pPr>
        <w:pStyle w:val="ConsPlusNormal"/>
        <w:jc w:val="center"/>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Настоящее Указание на основании </w:t>
      </w:r>
      <w:hyperlink r:id="rId5">
        <w:r w:rsidRPr="0007362F">
          <w:rPr>
            <w:rFonts w:ascii="Times New Roman" w:hAnsi="Times New Roman" w:cs="Times New Roman"/>
            <w:sz w:val="28"/>
            <w:szCs w:val="28"/>
          </w:rPr>
          <w:t>пункта 11 статьи 15</w:t>
        </w:r>
      </w:hyperlink>
      <w:r w:rsidRPr="0007362F">
        <w:rPr>
          <w:rFonts w:ascii="Times New Roman" w:hAnsi="Times New Roman" w:cs="Times New Roman"/>
          <w:sz w:val="28"/>
          <w:szCs w:val="28"/>
        </w:rP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1, ст. 25; N 30, ст. 3114; 2006, N 48, ст. 4942; 2007, N 1, ст. 29; N 49, ст. 6067; 2008, N 30, ст. 3616; N 52, ст. 6236; 2009, N 1, ст. 17; N 9, ст. 1045; N 52, ст. 6420, ст. 6438; 2010, N 6, ст. 565; N 17, ст. 1988; 2011, N 1, ст. 4; N 7, ст. 901; N 27, ст. 3881; N 29, ст. 4291; N 49, ст. 7040; 2012, N 25, ст. 3268; N 31, ст. 4319, ст. 4320; 2013, N 19, ст. 2331; N 30, ст. 4084; 2014, N 30, ст. 4224; N 45, ст. 6154; 2015, N 48, ст. 6715; 2016, N 22, ст. 3094; N 26, ст. 3883; N 27, ст. 4293) (далее - Федеральный закон от 25 апреля 2002 года N 40-ФЗ) устанавливает требования к использованию электронных документов и порядок обмена информацией в электронной форме между страхователем, потерпевшим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 Утратил силу. - </w:t>
      </w:r>
      <w:hyperlink r:id="rId6">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0" w:name="P22"/>
      <w:bookmarkEnd w:id="0"/>
      <w:r w:rsidRPr="0007362F">
        <w:rPr>
          <w:rFonts w:ascii="Times New Roman" w:hAnsi="Times New Roman" w:cs="Times New Roman"/>
          <w:sz w:val="28"/>
          <w:szCs w:val="28"/>
        </w:rPr>
        <w:t xml:space="preserve">2. В целях заключения договора обязательного страхования в виде </w:t>
      </w:r>
      <w:r w:rsidRPr="0007362F">
        <w:rPr>
          <w:rFonts w:ascii="Times New Roman" w:hAnsi="Times New Roman" w:cs="Times New Roman"/>
          <w:sz w:val="28"/>
          <w:szCs w:val="28"/>
        </w:rPr>
        <w:lastRenderedPageBreak/>
        <w:t xml:space="preserve">электронного документа (далее - договор в виде электронного документа), а также для взаимодействия при осуществлении иных действий, предусмотренных </w:t>
      </w:r>
      <w:hyperlink w:anchor="P108">
        <w:r w:rsidRPr="0007362F">
          <w:rPr>
            <w:rFonts w:ascii="Times New Roman" w:hAnsi="Times New Roman" w:cs="Times New Roman"/>
            <w:sz w:val="28"/>
            <w:szCs w:val="28"/>
          </w:rPr>
          <w:t>пунктами 19</w:t>
        </w:r>
      </w:hyperlink>
      <w:r w:rsidRPr="0007362F">
        <w:rPr>
          <w:rFonts w:ascii="Times New Roman" w:hAnsi="Times New Roman" w:cs="Times New Roman"/>
          <w:sz w:val="28"/>
          <w:szCs w:val="28"/>
        </w:rPr>
        <w:t xml:space="preserve"> - </w:t>
      </w:r>
      <w:hyperlink w:anchor="P127">
        <w:r w:rsidRPr="0007362F">
          <w:rPr>
            <w:rFonts w:ascii="Times New Roman" w:hAnsi="Times New Roman" w:cs="Times New Roman"/>
            <w:sz w:val="28"/>
            <w:szCs w:val="28"/>
          </w:rPr>
          <w:t>19(5)</w:t>
        </w:r>
      </w:hyperlink>
      <w:r w:rsidRPr="0007362F">
        <w:rPr>
          <w:rFonts w:ascii="Times New Roman" w:hAnsi="Times New Roman" w:cs="Times New Roman"/>
          <w:sz w:val="28"/>
          <w:szCs w:val="28"/>
        </w:rPr>
        <w:t xml:space="preserve"> настоящего Указания, физическое лицо (владелец транспортного средства) для его последующего определения по простой электронной подписи должно предоставить страховщику с использованием официального сайта страховщика в информационно-телекоммуникационной сети "Интернет" (далее - сайт страховщика), официального сайта профессионального объединения страховщиков в информационно-телекоммуникационной сети "Интернет" (далее - сайт профессионального объединения), информационной системы, которая в соответствии с Федеральным </w:t>
      </w:r>
      <w:hyperlink r:id="rId7">
        <w:r w:rsidRPr="0007362F">
          <w:rPr>
            <w:rFonts w:ascii="Times New Roman" w:hAnsi="Times New Roman" w:cs="Times New Roman"/>
            <w:sz w:val="28"/>
            <w:szCs w:val="28"/>
          </w:rPr>
          <w:t>законом</w:t>
        </w:r>
      </w:hyperlink>
      <w:r w:rsidRPr="0007362F">
        <w:rPr>
          <w:rFonts w:ascii="Times New Roman" w:hAnsi="Times New Roman" w:cs="Times New Roman"/>
          <w:sz w:val="28"/>
          <w:szCs w:val="28"/>
        </w:rPr>
        <w:t xml:space="preserve">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информационно-телекоммуникационной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или официального сайта в информационно-телекоммуникационной сети "Интернет"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(далее - сайт (мобильное приложение) страхового агента (страхового брокера), следующие сведения: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8">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9">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10">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11">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 xml:space="preserve">, от 06.04.2023 </w:t>
      </w:r>
      <w:hyperlink r:id="rId12">
        <w:r w:rsidRPr="0007362F">
          <w:rPr>
            <w:rFonts w:ascii="Times New Roman" w:hAnsi="Times New Roman" w:cs="Times New Roman"/>
            <w:sz w:val="28"/>
            <w:szCs w:val="28"/>
          </w:rPr>
          <w:t>N 6404-У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фамилия, имя и отчество (при наличии);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дата рождения;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вид документа, удостоверяющего личность, серия и номер данного документа;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абонентский номер, выделенный оператором подвижной радиотелефонной связи (далее - абонентский номер), и (или) адрес электронной почты.</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Абзац утратил силу. - </w:t>
      </w:r>
      <w:hyperlink r:id="rId13">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Страховщик должен обеспечить владельцу транспортного средства возможность реализации действий, предусмотренных настоящим пунктом.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4">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2 в ред. </w:t>
      </w:r>
      <w:hyperlink r:id="rId15">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15.02.2018 N 4723-У)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1" w:name="P32"/>
      <w:bookmarkEnd w:id="1"/>
      <w:r w:rsidRPr="0007362F">
        <w:rPr>
          <w:rFonts w:ascii="Times New Roman" w:hAnsi="Times New Roman" w:cs="Times New Roman"/>
          <w:sz w:val="28"/>
          <w:szCs w:val="28"/>
        </w:rPr>
        <w:t xml:space="preserve">3. Страховщик направляет на указанные владельцем транспортного средства - физическим лицом абонентский номер и (или) адрес электронной почты текстовое сообщение, содержащее последовательность символов, являющуюся ключом простой электронной подписи, и указание лицу, использующему простую электронную подпись, на необходимость соблюдать ее конфиденциальность. </w:t>
      </w:r>
      <w:r w:rsidRPr="0007362F">
        <w:rPr>
          <w:rFonts w:ascii="Times New Roman" w:hAnsi="Times New Roman" w:cs="Times New Roman"/>
          <w:sz w:val="28"/>
          <w:szCs w:val="28"/>
        </w:rPr>
        <w:lastRenderedPageBreak/>
        <w:t xml:space="preserve">Указанный в настоящем абзаце, а также в </w:t>
      </w:r>
      <w:hyperlink w:anchor="P40">
        <w:r w:rsidRPr="0007362F">
          <w:rPr>
            <w:rFonts w:ascii="Times New Roman" w:hAnsi="Times New Roman" w:cs="Times New Roman"/>
            <w:sz w:val="28"/>
            <w:szCs w:val="28"/>
          </w:rPr>
          <w:t>пункте 4</w:t>
        </w:r>
      </w:hyperlink>
      <w:r w:rsidRPr="0007362F">
        <w:rPr>
          <w:rFonts w:ascii="Times New Roman" w:hAnsi="Times New Roman" w:cs="Times New Roman"/>
          <w:sz w:val="28"/>
          <w:szCs w:val="28"/>
        </w:rPr>
        <w:t xml:space="preserve"> настоящего Указания ключ простой электронной подписи применяется также для определения владельца транспортного средства - физического лица в случае создания и направления им страховщику заявления о заключении договора в виде электронного документа (далее - заявление) с использованием финансовой платформы.</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16">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22.09.2020 </w:t>
      </w:r>
      <w:hyperlink r:id="rId17">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18">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Одновременно с первичным доступом к сайту страховщика (в том числе посредством обмена информацией между страховщиком и владельцем транспортного средства - физическим лицом с использованием сайта (мобильного приложения) страхового агента (страхового брокера), финансовой платформы или сайта профессионального объединения) с использованием ключа простой электронной подписи, полученного в соответствии с настоящим Указанием, а также указанного в </w:t>
      </w:r>
      <w:hyperlink w:anchor="P40">
        <w:r w:rsidRPr="0007362F">
          <w:rPr>
            <w:rFonts w:ascii="Times New Roman" w:hAnsi="Times New Roman" w:cs="Times New Roman"/>
            <w:sz w:val="28"/>
            <w:szCs w:val="28"/>
          </w:rPr>
          <w:t>пункте 4</w:t>
        </w:r>
      </w:hyperlink>
      <w:r w:rsidRPr="0007362F">
        <w:rPr>
          <w:rFonts w:ascii="Times New Roman" w:hAnsi="Times New Roman" w:cs="Times New Roman"/>
          <w:sz w:val="28"/>
          <w:szCs w:val="28"/>
        </w:rPr>
        <w:t xml:space="preserve"> настоящего Указания, на сайте страховщика автоматически создается персональная страница владельца транспортного средства (далее - личный кабинет страхователя ОСАГО). При создании и направлении страховщику владельцем транспортного средства - физическим лицом заявления с использованием финансовой платформы личный кабинет страхователя ОСАГО создается автоматически в случае отсутствия у владельца транспортного средства - физического лица ранее созданного личного кабинета страхователя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19">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20">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21">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Символы, являющиеся ключом простой электронной подписи, направляемые страховщиком владельцу транспортного средства - физическому лицу в текстовом сообщении, должны содержать только буквы латинского алфавита и (или) арабские цифры в общем количестве не более десяти символов.</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(абзац введен </w:t>
      </w:r>
      <w:hyperlink r:id="rId22">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15.02.2018 N 4723-У; в ред. Указаний Банка России от 08.10.2019 </w:t>
      </w:r>
      <w:hyperlink r:id="rId23">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24">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Указанные владельцем транспортного средства - физическим лицом абонентский номер и (или) адрес электронной почты используются для создания только одного личного кабинета страхователя ОСАГО на сайте одного страховщика.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(абзац введен </w:t>
      </w:r>
      <w:hyperlink r:id="rId25">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15.02.2018 N 4723-У; в ред. </w:t>
      </w:r>
      <w:hyperlink r:id="rId2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2" w:name="P40"/>
      <w:bookmarkEnd w:id="2"/>
      <w:r w:rsidRPr="0007362F">
        <w:rPr>
          <w:rFonts w:ascii="Times New Roman" w:hAnsi="Times New Roman" w:cs="Times New Roman"/>
          <w:sz w:val="28"/>
          <w:szCs w:val="28"/>
        </w:rPr>
        <w:t xml:space="preserve">4. Сведения, предусмотренные </w:t>
      </w:r>
      <w:hyperlink w:anchor="P22">
        <w:r w:rsidRPr="0007362F">
          <w:rPr>
            <w:rFonts w:ascii="Times New Roman" w:hAnsi="Times New Roman" w:cs="Times New Roman"/>
            <w:sz w:val="28"/>
            <w:szCs w:val="28"/>
          </w:rPr>
          <w:t>пунктом 2</w:t>
        </w:r>
      </w:hyperlink>
      <w:r w:rsidRPr="0007362F">
        <w:rPr>
          <w:rFonts w:ascii="Times New Roman" w:hAnsi="Times New Roman" w:cs="Times New Roman"/>
          <w:sz w:val="28"/>
          <w:szCs w:val="28"/>
        </w:rPr>
        <w:t xml:space="preserve"> настоящего Указания, могут быть предоставлены физическим лицом, намеревающимся заключить договор в виде электронного документа, при его личном приеме страховщиком. Страховщик, определивший личность владельца транспортного средства - физического лица при его личном приеме, создает и предоставляет владельцу транспортного средства на бумажном носителе ключ простой электронной подписи для обеспечения заключения договора в виде электронного документа без </w:t>
      </w:r>
      <w:r w:rsidRPr="0007362F">
        <w:rPr>
          <w:rFonts w:ascii="Times New Roman" w:hAnsi="Times New Roman" w:cs="Times New Roman"/>
          <w:sz w:val="28"/>
          <w:szCs w:val="28"/>
        </w:rPr>
        <w:lastRenderedPageBreak/>
        <w:t xml:space="preserve">осуществления действий, предусмотренных </w:t>
      </w:r>
      <w:hyperlink w:anchor="P32">
        <w:r w:rsidRPr="0007362F">
          <w:rPr>
            <w:rFonts w:ascii="Times New Roman" w:hAnsi="Times New Roman" w:cs="Times New Roman"/>
            <w:sz w:val="28"/>
            <w:szCs w:val="28"/>
          </w:rPr>
          <w:t>пунктом 3</w:t>
        </w:r>
      </w:hyperlink>
      <w:r w:rsidRPr="0007362F">
        <w:rPr>
          <w:rFonts w:ascii="Times New Roman" w:hAnsi="Times New Roman" w:cs="Times New Roman"/>
          <w:sz w:val="28"/>
          <w:szCs w:val="28"/>
        </w:rPr>
        <w:t xml:space="preserve"> настоящего Указания, и одновременно сообщает лицу, использующему простую электронную подпись, о необходимости соблюдать ее конфиденциальность.</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4 в ред. </w:t>
      </w:r>
      <w:hyperlink r:id="rId27">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3" w:name="P42"/>
      <w:bookmarkEnd w:id="3"/>
      <w:r w:rsidRPr="0007362F">
        <w:rPr>
          <w:rFonts w:ascii="Times New Roman" w:hAnsi="Times New Roman" w:cs="Times New Roman"/>
          <w:sz w:val="28"/>
          <w:szCs w:val="28"/>
        </w:rPr>
        <w:t xml:space="preserve">5. Владелец транспортного средства для совершения действий, предусмотренных настоящим Указанием, может осуществлять доступ к сайту страховщика с использованием ключа электронной подписи, выданного для осуществления доступа в рамках единой системы идентификации и аутентификации, созданной в соответствии с </w:t>
      </w:r>
      <w:hyperlink r:id="rId28">
        <w:r w:rsidRPr="0007362F">
          <w:rPr>
            <w:rFonts w:ascii="Times New Roman" w:hAnsi="Times New Roman" w:cs="Times New Roman"/>
            <w:sz w:val="28"/>
            <w:szCs w:val="28"/>
          </w:rPr>
          <w:t>постановлением</w:t>
        </w:r>
      </w:hyperlink>
      <w:r w:rsidRPr="0007362F">
        <w:rPr>
          <w:rFonts w:ascii="Times New Roman" w:hAnsi="Times New Roman" w:cs="Times New Roman"/>
          <w:sz w:val="28"/>
          <w:szCs w:val="28"/>
        </w:rPr>
        <w:t xml:space="preserve">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с использованием сайта профессионального объединения. При осуществлении доступа с использованием ЕСИА, а также посредством личного кабинета страхователя ОСАГО (в том числе посредством обмена информацией между страховщиком и владельцем транспортного средства - физическим лицом с использованием сайта (мобильного приложения) страхового агента (страхового брокера), финансовой платформы или сайта профессионального объединения) к сайту страховщика для заключения договора в виде электронного документа осуществление действий, предусмотренных </w:t>
      </w:r>
      <w:hyperlink w:anchor="P22">
        <w:r w:rsidRPr="0007362F">
          <w:rPr>
            <w:rFonts w:ascii="Times New Roman" w:hAnsi="Times New Roman" w:cs="Times New Roman"/>
            <w:sz w:val="28"/>
            <w:szCs w:val="28"/>
          </w:rPr>
          <w:t>пунктами 2</w:t>
        </w:r>
      </w:hyperlink>
      <w:r w:rsidRPr="0007362F">
        <w:rPr>
          <w:rFonts w:ascii="Times New Roman" w:hAnsi="Times New Roman" w:cs="Times New Roman"/>
          <w:sz w:val="28"/>
          <w:szCs w:val="28"/>
        </w:rPr>
        <w:t xml:space="preserve"> - </w:t>
      </w:r>
      <w:hyperlink w:anchor="P40">
        <w:r w:rsidRPr="0007362F">
          <w:rPr>
            <w:rFonts w:ascii="Times New Roman" w:hAnsi="Times New Roman" w:cs="Times New Roman"/>
            <w:sz w:val="28"/>
            <w:szCs w:val="28"/>
          </w:rPr>
          <w:t>4</w:t>
        </w:r>
      </w:hyperlink>
      <w:r w:rsidRPr="0007362F">
        <w:rPr>
          <w:rFonts w:ascii="Times New Roman" w:hAnsi="Times New Roman" w:cs="Times New Roman"/>
          <w:sz w:val="28"/>
          <w:szCs w:val="28"/>
        </w:rPr>
        <w:t xml:space="preserve"> настоящего Указания (кроме создания личного кабинета страхователя ОСАГО при первичном доступе к сайту страховщика с использованием ЕСИА), не требуется.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29.06.2020 </w:t>
      </w:r>
      <w:hyperlink r:id="rId29">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30">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31">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Доступ к сайту страховщика владельца транспортного средства - физического лица с использованием ЕСИА осуществляется с согласия владельца транспортного средства - физического лица на передачу персональных данных в информационные системы страховщика, использующие ЕСИА, выраженного посредством совершения им действий, позволяющих достоверно установить его волеизъявление.</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3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4" w:name="P46"/>
      <w:bookmarkEnd w:id="4"/>
      <w:r w:rsidRPr="0007362F">
        <w:rPr>
          <w:rFonts w:ascii="Times New Roman" w:hAnsi="Times New Roman" w:cs="Times New Roman"/>
          <w:sz w:val="28"/>
          <w:szCs w:val="28"/>
        </w:rPr>
        <w:t xml:space="preserve">6. Утратил силу. - </w:t>
      </w:r>
      <w:hyperlink r:id="rId33">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5" w:name="P47"/>
      <w:bookmarkEnd w:id="5"/>
      <w:r w:rsidRPr="0007362F">
        <w:rPr>
          <w:rFonts w:ascii="Times New Roman" w:hAnsi="Times New Roman" w:cs="Times New Roman"/>
          <w:sz w:val="28"/>
          <w:szCs w:val="28"/>
        </w:rPr>
        <w:t xml:space="preserve">7. После осуществления доступа к сайту страховщика в соответствии с настоящим Указанием, а также при использовании финансовой платформы после определения владельца транспортного средства - физического лица по его простой электронной подписи, полученной в соответствии с настоящим Указанием, ему предоставляется возможность заполнения заявления. Заявление должно содержать сведения в объеме, предусмотренном для заявления, </w:t>
      </w:r>
      <w:r w:rsidRPr="0007362F">
        <w:rPr>
          <w:rFonts w:ascii="Times New Roman" w:hAnsi="Times New Roman" w:cs="Times New Roman"/>
          <w:sz w:val="28"/>
          <w:szCs w:val="28"/>
        </w:rPr>
        <w:lastRenderedPageBreak/>
        <w:t>составляемого на бумажном носителе, с указанием даты начала срока действия договора в виде электронного документа, наступающей не ранее чем через три дня после дня направления заявления страховщику, а также сведения об адресе электронной почты, на который будет направлен страховой полис в случае заключения договора в виде электронного документа.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34">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Страховщик с учетом применяемых им факторов, предусмотренных </w:t>
      </w:r>
      <w:hyperlink r:id="rId35">
        <w:r w:rsidRPr="0007362F">
          <w:rPr>
            <w:rFonts w:ascii="Times New Roman" w:hAnsi="Times New Roman" w:cs="Times New Roman"/>
            <w:sz w:val="28"/>
            <w:szCs w:val="28"/>
          </w:rPr>
          <w:t>пунктом 2 статьи 9</w:t>
        </w:r>
      </w:hyperlink>
      <w:r w:rsidRPr="0007362F">
        <w:rPr>
          <w:rFonts w:ascii="Times New Roman" w:hAnsi="Times New Roman" w:cs="Times New Roman"/>
          <w:sz w:val="28"/>
          <w:szCs w:val="28"/>
        </w:rPr>
        <w:t xml:space="preserve"> Федерального закона от 25 апреля 2002 года N 40-ФЗ (Собрание законодательства Российской Федерации, 2002, N 18, ст. 1720; 2021, N 27, ст. 5159), вправе обеспечить возможность указания в заявлении даты начала срока действия договора в виде электронного документа ранее даты, указанной в </w:t>
      </w:r>
      <w:hyperlink w:anchor="P47">
        <w:r w:rsidRPr="0007362F">
          <w:rPr>
            <w:rFonts w:ascii="Times New Roman" w:hAnsi="Times New Roman" w:cs="Times New Roman"/>
            <w:sz w:val="28"/>
            <w:szCs w:val="28"/>
          </w:rPr>
          <w:t>абзаце первом</w:t>
        </w:r>
      </w:hyperlink>
      <w:r w:rsidRPr="0007362F">
        <w:rPr>
          <w:rFonts w:ascii="Times New Roman" w:hAnsi="Times New Roman" w:cs="Times New Roman"/>
          <w:sz w:val="28"/>
          <w:szCs w:val="28"/>
        </w:rPr>
        <w:t xml:space="preserve"> настоящего пункта.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3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После заполнения заявления владелец транспортного средства - физическое лицо, указанный в </w:t>
      </w:r>
      <w:hyperlink w:anchor="P47">
        <w:r w:rsidRPr="0007362F">
          <w:rPr>
            <w:rFonts w:ascii="Times New Roman" w:hAnsi="Times New Roman" w:cs="Times New Roman"/>
            <w:sz w:val="28"/>
            <w:szCs w:val="28"/>
          </w:rPr>
          <w:t>абзаце первом</w:t>
        </w:r>
      </w:hyperlink>
      <w:r w:rsidRPr="0007362F">
        <w:rPr>
          <w:rFonts w:ascii="Times New Roman" w:hAnsi="Times New Roman" w:cs="Times New Roman"/>
          <w:sz w:val="28"/>
          <w:szCs w:val="28"/>
        </w:rPr>
        <w:t xml:space="preserve"> настоящего пункта, подтверждает достоверность изложенных в заявлении сведений посредством совершения действий, позволяющих достоверно установить его волеизъявление, и направляет заявление страховщику с использованием сайта страховщика либо финансовой платформы (в случае создания и направления страховщику заявления с использованием финансовой платформы).</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Заявление, оформленное после осуществления доступа к сайту страховщика или с использованием финансовой платформы в соответствии с настоящим Указанием,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владельца транспортного средства - физического лица.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В случае доступа к сайту страховщика с использованием сайта профессионального объединения заполнение заявления осуществляется с использованием сайта профессионального объединения. Сайт профессионального объединения используется в качестве информационной системы, обеспечивающей обмен информацией между владельцем транспортного средства - физическим лицом и сайтом выбранного им страховщика в процессе создания и направления заявления, а также осуществления оплаты страховой премии.</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7 в ред. </w:t>
      </w:r>
      <w:hyperlink r:id="rId37">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15.07.2021 N 5858-У)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6" w:name="P55"/>
      <w:bookmarkEnd w:id="6"/>
      <w:r w:rsidRPr="0007362F">
        <w:rPr>
          <w:rFonts w:ascii="Times New Roman" w:hAnsi="Times New Roman" w:cs="Times New Roman"/>
          <w:sz w:val="28"/>
          <w:szCs w:val="28"/>
        </w:rPr>
        <w:t xml:space="preserve">8. После направления владельцем транспортного средства заявления в соответствии с настоящим Указанием страховщик в срок не более пяти минут регистрирует его в своей информационной системе и направляет в автоматизированную информационную систему обязательного страхования, созданную в соответствии со </w:t>
      </w:r>
      <w:hyperlink r:id="rId38">
        <w:r w:rsidRPr="0007362F">
          <w:rPr>
            <w:rFonts w:ascii="Times New Roman" w:hAnsi="Times New Roman" w:cs="Times New Roman"/>
            <w:sz w:val="28"/>
            <w:szCs w:val="28"/>
          </w:rPr>
          <w:t>статьей 30</w:t>
        </w:r>
      </w:hyperlink>
      <w:r w:rsidRPr="0007362F">
        <w:rPr>
          <w:rFonts w:ascii="Times New Roman" w:hAnsi="Times New Roman" w:cs="Times New Roman"/>
          <w:sz w:val="28"/>
          <w:szCs w:val="28"/>
        </w:rPr>
        <w:t xml:space="preserve"> Федерального закона от 25 апреля 2002 года N 40-ФЗ (далее - АИС ОСАГО), запрос, необходимый для проверки всех содержащихся в нем сведений.</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lastRenderedPageBreak/>
        <w:t xml:space="preserve">(в ред. </w:t>
      </w:r>
      <w:hyperlink r:id="rId3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7" w:name="P57"/>
      <w:bookmarkEnd w:id="7"/>
      <w:r w:rsidRPr="0007362F">
        <w:rPr>
          <w:rFonts w:ascii="Times New Roman" w:hAnsi="Times New Roman" w:cs="Times New Roman"/>
          <w:sz w:val="28"/>
          <w:szCs w:val="28"/>
        </w:rPr>
        <w:t>По результатам автоматизированной обработки запроса, направленного в соответствии с настоящим пунктом, АИС ОСАГО направляется страховщику соответствующее подтверждение сведений либо отказ в подтверждении сведений.</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40">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15.07.2021 N 5858-У)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При направлении страховщику заявления с использованием финансовой платформы действия, предусмотренные </w:t>
      </w:r>
      <w:hyperlink w:anchor="P55">
        <w:r w:rsidRPr="0007362F">
          <w:rPr>
            <w:rFonts w:ascii="Times New Roman" w:hAnsi="Times New Roman" w:cs="Times New Roman"/>
            <w:sz w:val="28"/>
            <w:szCs w:val="28"/>
          </w:rPr>
          <w:t>абзацами первым</w:t>
        </w:r>
      </w:hyperlink>
      <w:r w:rsidRPr="0007362F">
        <w:rPr>
          <w:rFonts w:ascii="Times New Roman" w:hAnsi="Times New Roman" w:cs="Times New Roman"/>
          <w:sz w:val="28"/>
          <w:szCs w:val="28"/>
        </w:rPr>
        <w:t xml:space="preserve"> и </w:t>
      </w:r>
      <w:hyperlink w:anchor="P57">
        <w:r w:rsidRPr="0007362F">
          <w:rPr>
            <w:rFonts w:ascii="Times New Roman" w:hAnsi="Times New Roman" w:cs="Times New Roman"/>
            <w:sz w:val="28"/>
            <w:szCs w:val="28"/>
          </w:rPr>
          <w:t>вторым</w:t>
        </w:r>
      </w:hyperlink>
      <w:r w:rsidRPr="0007362F">
        <w:rPr>
          <w:rFonts w:ascii="Times New Roman" w:hAnsi="Times New Roman" w:cs="Times New Roman"/>
          <w:sz w:val="28"/>
          <w:szCs w:val="28"/>
        </w:rPr>
        <w:t xml:space="preserve"> настоящего пункта, а также </w:t>
      </w:r>
      <w:hyperlink w:anchor="P71">
        <w:r w:rsidRPr="0007362F">
          <w:rPr>
            <w:rFonts w:ascii="Times New Roman" w:hAnsi="Times New Roman" w:cs="Times New Roman"/>
            <w:sz w:val="28"/>
            <w:szCs w:val="28"/>
          </w:rPr>
          <w:t>пунктом 10</w:t>
        </w:r>
      </w:hyperlink>
      <w:r w:rsidRPr="0007362F">
        <w:rPr>
          <w:rFonts w:ascii="Times New Roman" w:hAnsi="Times New Roman" w:cs="Times New Roman"/>
          <w:sz w:val="28"/>
          <w:szCs w:val="28"/>
        </w:rPr>
        <w:t xml:space="preserve"> настоящего Указания, осуществляются в том числе с использованием финансовой платформы.</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(абзац введен </w:t>
      </w:r>
      <w:hyperlink r:id="rId41">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22.09.2020 N 5558-У)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8" w:name="P61"/>
      <w:bookmarkEnd w:id="8"/>
      <w:r w:rsidRPr="0007362F">
        <w:rPr>
          <w:rFonts w:ascii="Times New Roman" w:hAnsi="Times New Roman" w:cs="Times New Roman"/>
          <w:sz w:val="28"/>
          <w:szCs w:val="28"/>
        </w:rPr>
        <w:t xml:space="preserve">9. После проведения проверки и получения от АИС ОСАГО подтверждения сведений, содержащихся в заявлении, в соответствии с </w:t>
      </w:r>
      <w:hyperlink w:anchor="P57">
        <w:r w:rsidRPr="0007362F">
          <w:rPr>
            <w:rFonts w:ascii="Times New Roman" w:hAnsi="Times New Roman" w:cs="Times New Roman"/>
            <w:sz w:val="28"/>
            <w:szCs w:val="28"/>
          </w:rPr>
          <w:t>абзацем вторым пункта 8</w:t>
        </w:r>
      </w:hyperlink>
      <w:r w:rsidRPr="0007362F">
        <w:rPr>
          <w:rFonts w:ascii="Times New Roman" w:hAnsi="Times New Roman" w:cs="Times New Roman"/>
          <w:sz w:val="28"/>
          <w:szCs w:val="28"/>
        </w:rPr>
        <w:t xml:space="preserve"> настоящего Указания либо получения электронных копий или электронных документов в соответствии с </w:t>
      </w:r>
      <w:hyperlink w:anchor="P75">
        <w:r w:rsidRPr="0007362F">
          <w:rPr>
            <w:rFonts w:ascii="Times New Roman" w:hAnsi="Times New Roman" w:cs="Times New Roman"/>
            <w:sz w:val="28"/>
            <w:szCs w:val="28"/>
          </w:rPr>
          <w:t>абзацами четвертым</w:t>
        </w:r>
      </w:hyperlink>
      <w:r w:rsidRPr="0007362F">
        <w:rPr>
          <w:rFonts w:ascii="Times New Roman" w:hAnsi="Times New Roman" w:cs="Times New Roman"/>
          <w:sz w:val="28"/>
          <w:szCs w:val="28"/>
        </w:rPr>
        <w:t xml:space="preserve"> и </w:t>
      </w:r>
      <w:hyperlink w:anchor="P79">
        <w:r w:rsidRPr="0007362F">
          <w:rPr>
            <w:rFonts w:ascii="Times New Roman" w:hAnsi="Times New Roman" w:cs="Times New Roman"/>
            <w:sz w:val="28"/>
            <w:szCs w:val="28"/>
          </w:rPr>
          <w:t>шестым пункта 10</w:t>
        </w:r>
      </w:hyperlink>
      <w:r w:rsidRPr="0007362F">
        <w:rPr>
          <w:rFonts w:ascii="Times New Roman" w:hAnsi="Times New Roman" w:cs="Times New Roman"/>
          <w:sz w:val="28"/>
          <w:szCs w:val="28"/>
        </w:rPr>
        <w:t xml:space="preserve"> настоящего Указания страховщик осуществляет следующие действия (в том числе посредством обмена информацией между страховщиком и владельцем транспортного средства - физическим лицом с использованием сайта (мобильного приложения) страхового агента (страхового брокера), финансовой платформы или сайта профессионального объединения):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29.06.2020 </w:t>
      </w:r>
      <w:hyperlink r:id="rId42">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43">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в срок не более 20 минут направляет владельцу транспортного средства расчет страховой премии и сообщает ему условия договора в виде электронного документа, обеспечивает на сайте страховщика возможность обмена данными в электронном виде, которые необходимы для осуществления безналичной оплаты (дополнительно может предоставляться информация об оплате наличными деньгами), сообщает срок уплаты страховой премии (в зависимости от выбранного способа оплаты). Указанные действия осуществляются путем отображения сведений в режиме реального времени на сайте страховщика либо на сайте (в мобильном приложении) страхового агента (страхового брокера), на финансовой платформе или на сайте профессионального объединения в случае доступа к сайту страховщика с использованием сайта (мобильного приложения) страхового агента (страхового брокера), финансовой платформы или сайта профессионального объединения;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29.06.2020 </w:t>
      </w:r>
      <w:hyperlink r:id="rId44">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45">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46">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после уплаты страховой премии в соответствии с правилами обязательного страхования гражданской ответственности владельцев транспортных средств, установленными </w:t>
      </w:r>
      <w:hyperlink r:id="rId47">
        <w:r w:rsidRPr="0007362F">
          <w:rPr>
            <w:rFonts w:ascii="Times New Roman" w:hAnsi="Times New Roman" w:cs="Times New Roman"/>
            <w:sz w:val="28"/>
            <w:szCs w:val="28"/>
          </w:rPr>
          <w:t>приложением 1</w:t>
        </w:r>
      </w:hyperlink>
      <w:r w:rsidRPr="0007362F">
        <w:rPr>
          <w:rFonts w:ascii="Times New Roman" w:hAnsi="Times New Roman" w:cs="Times New Roman"/>
          <w:sz w:val="28"/>
          <w:szCs w:val="28"/>
        </w:rPr>
        <w:t xml:space="preserve"> к Положению Банка России от 19 сентября 2014 года N 431-П "О правилах обязательного страхования гражданской ответственности владельцев транспортных средств", зарегистрированному Министерством юстиции Российской Федерации 1 октября 2014 года N 34204, 17 </w:t>
      </w:r>
      <w:r w:rsidRPr="0007362F">
        <w:rPr>
          <w:rFonts w:ascii="Times New Roman" w:hAnsi="Times New Roman" w:cs="Times New Roman"/>
          <w:sz w:val="28"/>
          <w:szCs w:val="28"/>
        </w:rPr>
        <w:lastRenderedPageBreak/>
        <w:t>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 18 августа 2021 года N 64677, 18 марта 2022 года N 67784 (далее - Правила ОСАГО), направляет сведения об уплате страховой премии по договору в виде электронного документа в АИС ОСАГО, в которой регистрируется договор в виде электронного документа с присвоением уникального номера и сообщением его страховщику;</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48">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после получения уникального номера, присвоенного АИС ОСАГО договору в виде электронного документа, формирует в сроки, установленные </w:t>
      </w:r>
      <w:hyperlink r:id="rId49">
        <w:r w:rsidRPr="0007362F">
          <w:rPr>
            <w:rFonts w:ascii="Times New Roman" w:hAnsi="Times New Roman" w:cs="Times New Roman"/>
            <w:sz w:val="28"/>
            <w:szCs w:val="28"/>
          </w:rPr>
          <w:t>пунктом 1.11</w:t>
        </w:r>
      </w:hyperlink>
      <w:r w:rsidRPr="0007362F">
        <w:rPr>
          <w:rFonts w:ascii="Times New Roman" w:hAnsi="Times New Roman" w:cs="Times New Roman"/>
          <w:sz w:val="28"/>
          <w:szCs w:val="28"/>
        </w:rPr>
        <w:t xml:space="preserve"> Правил ОСАГО, страховой полис, направляет его, а также экземпляр заявления и уведомление, подтверждающее факт заключения договора в виде электронного документа на основании данного заявления (далее - уведомление), в виде электронных документов на указанный владельцем транспортного средства адрес электронной почты, размещает их в личном кабинете страхователя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50">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Абзац утратил силу. - </w:t>
      </w:r>
      <w:hyperlink r:id="rId51">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9 в ред. </w:t>
      </w:r>
      <w:hyperlink r:id="rId5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9" w:name="P71"/>
      <w:bookmarkEnd w:id="9"/>
      <w:r w:rsidRPr="0007362F">
        <w:rPr>
          <w:rFonts w:ascii="Times New Roman" w:hAnsi="Times New Roman" w:cs="Times New Roman"/>
          <w:sz w:val="28"/>
          <w:szCs w:val="28"/>
        </w:rPr>
        <w:t xml:space="preserve">10. В случае если страховщиком в соответствии с </w:t>
      </w:r>
      <w:hyperlink w:anchor="P57">
        <w:r w:rsidRPr="0007362F">
          <w:rPr>
            <w:rFonts w:ascii="Times New Roman" w:hAnsi="Times New Roman" w:cs="Times New Roman"/>
            <w:sz w:val="28"/>
            <w:szCs w:val="28"/>
          </w:rPr>
          <w:t>абзацем вторым пункта 8</w:t>
        </w:r>
      </w:hyperlink>
      <w:r w:rsidRPr="0007362F">
        <w:rPr>
          <w:rFonts w:ascii="Times New Roman" w:hAnsi="Times New Roman" w:cs="Times New Roman"/>
          <w:sz w:val="28"/>
          <w:szCs w:val="28"/>
        </w:rPr>
        <w:t xml:space="preserve"> настоящего Указания от АИС ОСАГО получен отказ в подтверждении сведений, содержащихся в заявлении, который не основан на информации, предоставленной федеральными органами исполнительной власти и организациями (кроме профессионального объединения страховщиков и страховщиков, являющихся его членами), указанными в </w:t>
      </w:r>
      <w:hyperlink r:id="rId53">
        <w:r w:rsidRPr="0007362F">
          <w:rPr>
            <w:rFonts w:ascii="Times New Roman" w:hAnsi="Times New Roman" w:cs="Times New Roman"/>
            <w:sz w:val="28"/>
            <w:szCs w:val="28"/>
          </w:rPr>
          <w:t>пункте 2</w:t>
        </w:r>
      </w:hyperlink>
      <w:r w:rsidRPr="0007362F">
        <w:rPr>
          <w:rFonts w:ascii="Times New Roman" w:hAnsi="Times New Roman" w:cs="Times New Roman"/>
          <w:sz w:val="28"/>
          <w:szCs w:val="28"/>
        </w:rPr>
        <w:t xml:space="preserve"> 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2018, N 41, ст. 6238) (далее - постановление Правительства Российской Федерации N 567), страховщик должен направить на указанный владельцем транспортного средства адрес электронной почты сообщение в виде электронного документа, которое должно содержать:</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54">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55">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указание на сведения, которые не соответствуют информации, содержащейся в АИС ОСАГО, либо отсутствуют в АИС ОСАГО;</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информацию о возможности взыскания со страхователя в порядке регресса суммы страховой выплаты в случае предоставления страхователем страховщику недостоверных сведений, приведших к необоснованному уменьшению размера страховой премии.</w:t>
      </w:r>
    </w:p>
    <w:p w:rsidR="0007362F" w:rsidRPr="0007362F" w:rsidRDefault="0007362F">
      <w:pPr>
        <w:pStyle w:val="ConsPlusNormal"/>
        <w:spacing w:before="220"/>
        <w:ind w:firstLine="540"/>
        <w:jc w:val="both"/>
        <w:rPr>
          <w:rFonts w:ascii="Times New Roman" w:hAnsi="Times New Roman" w:cs="Times New Roman"/>
          <w:sz w:val="28"/>
          <w:szCs w:val="28"/>
        </w:rPr>
      </w:pPr>
      <w:bookmarkStart w:id="10" w:name="P75"/>
      <w:bookmarkEnd w:id="10"/>
      <w:r w:rsidRPr="0007362F">
        <w:rPr>
          <w:rFonts w:ascii="Times New Roman" w:hAnsi="Times New Roman" w:cs="Times New Roman"/>
          <w:sz w:val="28"/>
          <w:szCs w:val="28"/>
        </w:rPr>
        <w:t xml:space="preserve">Страховщик одновременно с направлением указанного сообщения должен разместить на сайте страховщика (на сайте (в мобильном приложении) страхового </w:t>
      </w:r>
      <w:r w:rsidRPr="0007362F">
        <w:rPr>
          <w:rFonts w:ascii="Times New Roman" w:hAnsi="Times New Roman" w:cs="Times New Roman"/>
          <w:sz w:val="28"/>
          <w:szCs w:val="28"/>
        </w:rPr>
        <w:lastRenderedPageBreak/>
        <w:t xml:space="preserve">агента (страхового брокера), финансовой платформе или сайте профессионального объединения) информацию, содержащуюся в сообщении, а также информацию о необходимости представления владельцем транспортного средства в виде электронных копий или электронных документов через личный кабинет страхователя ОСАГО документов, указанных в </w:t>
      </w:r>
      <w:hyperlink r:id="rId56">
        <w:r w:rsidRPr="0007362F">
          <w:rPr>
            <w:rFonts w:ascii="Times New Roman" w:hAnsi="Times New Roman" w:cs="Times New Roman"/>
            <w:sz w:val="28"/>
            <w:szCs w:val="28"/>
          </w:rPr>
          <w:t>подпунктах "б"</w:t>
        </w:r>
      </w:hyperlink>
      <w:r w:rsidRPr="0007362F">
        <w:rPr>
          <w:rFonts w:ascii="Times New Roman" w:hAnsi="Times New Roman" w:cs="Times New Roman"/>
          <w:sz w:val="28"/>
          <w:szCs w:val="28"/>
        </w:rPr>
        <w:t xml:space="preserve"> - </w:t>
      </w:r>
      <w:hyperlink r:id="rId57">
        <w:r w:rsidRPr="0007362F">
          <w:rPr>
            <w:rFonts w:ascii="Times New Roman" w:hAnsi="Times New Roman" w:cs="Times New Roman"/>
            <w:sz w:val="28"/>
            <w:szCs w:val="28"/>
          </w:rPr>
          <w:t>"д" пункта 3 статьи 15</w:t>
        </w:r>
      </w:hyperlink>
      <w:r w:rsidRPr="0007362F">
        <w:rPr>
          <w:rFonts w:ascii="Times New Roman" w:hAnsi="Times New Roman" w:cs="Times New Roman"/>
          <w:sz w:val="28"/>
          <w:szCs w:val="28"/>
        </w:rPr>
        <w:t xml:space="preserve"> Федерального закона от 25 апреля 2002 года N 40-ФЗ, подтверждающих сведения, указанные владельцем транспортного средства в заявлении и содержащие информацию, в отношении которой поступил отказ в подтверждении. Владелец транспортного средства должен направить страховщику указанные документы в виде электронных копий или электронных документов путем загрузки соответствующих электронных документов (электронных копий) в личный кабинет страхователя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29.06.2020 </w:t>
      </w:r>
      <w:hyperlink r:id="rId58">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59">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15.07.2021 </w:t>
      </w:r>
      <w:hyperlink r:id="rId60">
        <w:r w:rsidRPr="0007362F">
          <w:rPr>
            <w:rFonts w:ascii="Times New Roman" w:hAnsi="Times New Roman" w:cs="Times New Roman"/>
            <w:sz w:val="28"/>
            <w:szCs w:val="28"/>
          </w:rPr>
          <w:t>N 5858-У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В случае если владелец транспортного средства не представил электронные копии или электронные документы в течение трех часов с момента направления указанного в настоящем пункте сообщения о необходимости их предоставления (в период функционирования сайта страховщика), страховщик должен проинформировать владельца транспортного средства о невозможности продолжения процедуры заключения договора в виде электронного документа в связи с отсутствием документов, необходимых для заключения договора в виде электронного документа, в соответствии с настоящим пунктом.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61">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24.12.2021 </w:t>
      </w:r>
      <w:hyperlink r:id="rId62">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bookmarkStart w:id="11" w:name="P79"/>
      <w:bookmarkEnd w:id="11"/>
      <w:r w:rsidRPr="0007362F">
        <w:rPr>
          <w:rFonts w:ascii="Times New Roman" w:hAnsi="Times New Roman" w:cs="Times New Roman"/>
          <w:sz w:val="28"/>
          <w:szCs w:val="28"/>
        </w:rPr>
        <w:t xml:space="preserve">После направления заявления об изменении сведений, указанных ранее в заявлении (далее - заявление об изменении), в случае поступления отказа, предусмотренного </w:t>
      </w:r>
      <w:hyperlink w:anchor="P57">
        <w:r w:rsidRPr="0007362F">
          <w:rPr>
            <w:rFonts w:ascii="Times New Roman" w:hAnsi="Times New Roman" w:cs="Times New Roman"/>
            <w:sz w:val="28"/>
            <w:szCs w:val="28"/>
          </w:rPr>
          <w:t>абзацем вторым пункта 8</w:t>
        </w:r>
      </w:hyperlink>
      <w:r w:rsidRPr="0007362F">
        <w:rPr>
          <w:rFonts w:ascii="Times New Roman" w:hAnsi="Times New Roman" w:cs="Times New Roman"/>
          <w:sz w:val="28"/>
          <w:szCs w:val="28"/>
        </w:rPr>
        <w:t xml:space="preserve"> настоящего Указания, который не основан на информации, предоставленной федеральными органами исполнительной власти и организациями (кроме профессионального объединения страховщиков и страховщиков, являющихся его членами), указанными в </w:t>
      </w:r>
      <w:hyperlink r:id="rId63">
        <w:r w:rsidRPr="0007362F">
          <w:rPr>
            <w:rFonts w:ascii="Times New Roman" w:hAnsi="Times New Roman" w:cs="Times New Roman"/>
            <w:sz w:val="28"/>
            <w:szCs w:val="28"/>
          </w:rPr>
          <w:t>пункте 2</w:t>
        </w:r>
      </w:hyperlink>
      <w:r w:rsidRPr="0007362F">
        <w:rPr>
          <w:rFonts w:ascii="Times New Roman" w:hAnsi="Times New Roman" w:cs="Times New Roman"/>
          <w:sz w:val="28"/>
          <w:szCs w:val="28"/>
        </w:rPr>
        <w:t xml:space="preserve"> постановления Правительства Российской Федерации N 567, владелец транспортного средства должен направить в виде электронных копий или электронных документов страховщику документы, указанные в </w:t>
      </w:r>
      <w:hyperlink r:id="rId64">
        <w:r w:rsidRPr="0007362F">
          <w:rPr>
            <w:rFonts w:ascii="Times New Roman" w:hAnsi="Times New Roman" w:cs="Times New Roman"/>
            <w:sz w:val="28"/>
            <w:szCs w:val="28"/>
          </w:rPr>
          <w:t>подпунктах "б"</w:t>
        </w:r>
      </w:hyperlink>
      <w:r w:rsidRPr="0007362F">
        <w:rPr>
          <w:rFonts w:ascii="Times New Roman" w:hAnsi="Times New Roman" w:cs="Times New Roman"/>
          <w:sz w:val="28"/>
          <w:szCs w:val="28"/>
        </w:rPr>
        <w:t xml:space="preserve"> - </w:t>
      </w:r>
      <w:hyperlink r:id="rId65">
        <w:r w:rsidRPr="0007362F">
          <w:rPr>
            <w:rFonts w:ascii="Times New Roman" w:hAnsi="Times New Roman" w:cs="Times New Roman"/>
            <w:sz w:val="28"/>
            <w:szCs w:val="28"/>
          </w:rPr>
          <w:t>"д" пункта 3 статьи 15</w:t>
        </w:r>
      </w:hyperlink>
      <w:r w:rsidRPr="0007362F">
        <w:rPr>
          <w:rFonts w:ascii="Times New Roman" w:hAnsi="Times New Roman" w:cs="Times New Roman"/>
          <w:sz w:val="28"/>
          <w:szCs w:val="28"/>
        </w:rPr>
        <w:t xml:space="preserve"> Федерального закона от 25 апреля 2002 года N 40-ФЗ, путем загрузки соответствующих электронных документов (электронных копий) в личный кабинет страхователя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66">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15.07.2021 </w:t>
      </w:r>
      <w:hyperlink r:id="rId67">
        <w:r w:rsidRPr="0007362F">
          <w:rPr>
            <w:rFonts w:ascii="Times New Roman" w:hAnsi="Times New Roman" w:cs="Times New Roman"/>
            <w:sz w:val="28"/>
            <w:szCs w:val="28"/>
          </w:rPr>
          <w:t>N 5858-У</w:t>
        </w:r>
      </w:hyperlink>
      <w:r w:rsidRPr="0007362F">
        <w:rPr>
          <w:rFonts w:ascii="Times New Roman" w:hAnsi="Times New Roman" w:cs="Times New Roman"/>
          <w:sz w:val="28"/>
          <w:szCs w:val="28"/>
        </w:rPr>
        <w:t xml:space="preserve">, от 24.12.2021 </w:t>
      </w:r>
      <w:hyperlink r:id="rId68">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10 в ред. </w:t>
      </w:r>
      <w:hyperlink r:id="rId6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15.02.2018 N 4723-У)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10.1. В случае выявления в соответствии с </w:t>
      </w:r>
      <w:hyperlink r:id="rId70">
        <w:r w:rsidRPr="0007362F">
          <w:rPr>
            <w:rFonts w:ascii="Times New Roman" w:hAnsi="Times New Roman" w:cs="Times New Roman"/>
            <w:sz w:val="28"/>
            <w:szCs w:val="28"/>
          </w:rPr>
          <w:t>пунктом 1.11</w:t>
        </w:r>
      </w:hyperlink>
      <w:r w:rsidRPr="0007362F">
        <w:rPr>
          <w:rFonts w:ascii="Times New Roman" w:hAnsi="Times New Roman" w:cs="Times New Roman"/>
          <w:sz w:val="28"/>
          <w:szCs w:val="28"/>
        </w:rPr>
        <w:t xml:space="preserve"> Правил ОСАГО недостоверности предоставленных владельцем транспортного средства сведений, содержащихся в заявлении, страховщик должен направить на указанный владельцем транспортного средства адрес электронной почты сообщение в виде электронного документа, которое должно содержать информацию о </w:t>
      </w:r>
      <w:r w:rsidRPr="0007362F">
        <w:rPr>
          <w:rFonts w:ascii="Times New Roman" w:hAnsi="Times New Roman" w:cs="Times New Roman"/>
          <w:sz w:val="28"/>
          <w:szCs w:val="28"/>
        </w:rPr>
        <w:lastRenderedPageBreak/>
        <w:t>необходимости корректировки предоставленных владельцем транспортного средства сведений с указанием их недостоверности.</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10.1 введен </w:t>
      </w:r>
      <w:hyperlink r:id="rId71">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08.10.2019 N 5284-У; в ред. </w:t>
      </w:r>
      <w:hyperlink r:id="rId7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22.09.2020 N 5558-У)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10.2. Страховщик в срок не позднее одного рабочего дня, следующего за днем вручения (получения) страховщиком копии акта о проведении контрольного мероприятия, направленного страховщику в порядке, установленном Банком России в соответствии с </w:t>
      </w:r>
      <w:hyperlink r:id="rId73">
        <w:r w:rsidRPr="0007362F">
          <w:rPr>
            <w:rFonts w:ascii="Times New Roman" w:hAnsi="Times New Roman" w:cs="Times New Roman"/>
            <w:sz w:val="28"/>
            <w:szCs w:val="28"/>
          </w:rPr>
          <w:t>частью седьмой статьи 76.5</w:t>
        </w:r>
      </w:hyperlink>
      <w:r w:rsidRPr="0007362F">
        <w:rPr>
          <w:rFonts w:ascii="Times New Roman" w:hAnsi="Times New Roman" w:cs="Times New Roman"/>
          <w:sz w:val="28"/>
          <w:szCs w:val="28"/>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2018, N 31, ст. 4852), должен направить в АИС ОСАГО электронное сообщение о том, что сведения о договоре обязательного страхования (далее - договор), уникальный номер которого содержится в указанном сообщении, были внесены страховщиком в АИС ОСАГО в результате проведения Банком России контрольного мероприятия и информация о нем не может учитываться в АИС ОСАГО при осуществлении обязательного страхования.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10.2 введен </w:t>
      </w:r>
      <w:hyperlink r:id="rId74">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11. В случае внесения изменений в договор либо досрочного прекращения договора заявление об изменении, заявление о досрочном прекращении договора с указанием реквизитов, предусмотренных </w:t>
      </w:r>
      <w:hyperlink r:id="rId75">
        <w:r w:rsidRPr="0007362F">
          <w:rPr>
            <w:rFonts w:ascii="Times New Roman" w:hAnsi="Times New Roman" w:cs="Times New Roman"/>
            <w:sz w:val="28"/>
            <w:szCs w:val="28"/>
          </w:rPr>
          <w:t>пунктом 4.2</w:t>
        </w:r>
      </w:hyperlink>
      <w:r w:rsidRPr="0007362F">
        <w:rPr>
          <w:rFonts w:ascii="Times New Roman" w:hAnsi="Times New Roman" w:cs="Times New Roman"/>
          <w:sz w:val="28"/>
          <w:szCs w:val="28"/>
        </w:rPr>
        <w:t xml:space="preserve"> приложения 6 к Правилам ОСАГО, для возврата части страховой премии путем безналичного расчета подписывается и направляется страхователем - физическим лицом страховщику посредством доступа к личному кабинету страхователя ОСАГО либо с использованием финансовой платформы в соответствии с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7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Документы, подтверждающие факт, являющийся основанием для досрочного прекращения договора, предоставляются страхователем одновременно с подачей заявления о досрочном прекращении договора в виде электронных копий таких документов.</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77">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11 в ред. </w:t>
      </w:r>
      <w:hyperlink r:id="rId78">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15.07.2021 N 5858-У)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12. Страховщик при получении заявления об изменении: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проводит проверку содержащихся в нем сведений в порядке, предусмотренном </w:t>
      </w:r>
      <w:hyperlink w:anchor="P55">
        <w:r w:rsidRPr="0007362F">
          <w:rPr>
            <w:rFonts w:ascii="Times New Roman" w:hAnsi="Times New Roman" w:cs="Times New Roman"/>
            <w:sz w:val="28"/>
            <w:szCs w:val="28"/>
          </w:rPr>
          <w:t>пунктом 8</w:t>
        </w:r>
      </w:hyperlink>
      <w:r w:rsidRPr="0007362F">
        <w:rPr>
          <w:rFonts w:ascii="Times New Roman" w:hAnsi="Times New Roman" w:cs="Times New Roman"/>
          <w:sz w:val="28"/>
          <w:szCs w:val="28"/>
        </w:rPr>
        <w:t xml:space="preserve"> настоящего Указания, после чего формирует и направляет страхователю переоформленный (новый) страховой полис, заявление об изменении и уведомление в порядке, определенном </w:t>
      </w:r>
      <w:hyperlink w:anchor="P61">
        <w:r w:rsidRPr="0007362F">
          <w:rPr>
            <w:rFonts w:ascii="Times New Roman" w:hAnsi="Times New Roman" w:cs="Times New Roman"/>
            <w:sz w:val="28"/>
            <w:szCs w:val="28"/>
          </w:rPr>
          <w:t>пунктом 9</w:t>
        </w:r>
      </w:hyperlink>
      <w:r w:rsidRPr="0007362F">
        <w:rPr>
          <w:rFonts w:ascii="Times New Roman" w:hAnsi="Times New Roman" w:cs="Times New Roman"/>
          <w:sz w:val="28"/>
          <w:szCs w:val="28"/>
        </w:rPr>
        <w:t xml:space="preserve"> настоящего Указания;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в случае получения отказа в подтверждении, предусмотренного </w:t>
      </w:r>
      <w:hyperlink w:anchor="P55">
        <w:r w:rsidRPr="0007362F">
          <w:rPr>
            <w:rFonts w:ascii="Times New Roman" w:hAnsi="Times New Roman" w:cs="Times New Roman"/>
            <w:sz w:val="28"/>
            <w:szCs w:val="28"/>
          </w:rPr>
          <w:t>пунктом 8</w:t>
        </w:r>
      </w:hyperlink>
      <w:r w:rsidRPr="0007362F">
        <w:rPr>
          <w:rFonts w:ascii="Times New Roman" w:hAnsi="Times New Roman" w:cs="Times New Roman"/>
          <w:sz w:val="28"/>
          <w:szCs w:val="28"/>
        </w:rPr>
        <w:t xml:space="preserve"> настоящего Указания, информирует страхователя о невозможности продолжения процедуры внесения изменений в договор в порядке, предусмотренном </w:t>
      </w:r>
      <w:hyperlink w:anchor="P71">
        <w:r w:rsidRPr="0007362F">
          <w:rPr>
            <w:rFonts w:ascii="Times New Roman" w:hAnsi="Times New Roman" w:cs="Times New Roman"/>
            <w:sz w:val="28"/>
            <w:szCs w:val="28"/>
          </w:rPr>
          <w:t xml:space="preserve">пунктом </w:t>
        </w:r>
        <w:r w:rsidRPr="0007362F">
          <w:rPr>
            <w:rFonts w:ascii="Times New Roman" w:hAnsi="Times New Roman" w:cs="Times New Roman"/>
            <w:sz w:val="28"/>
            <w:szCs w:val="28"/>
          </w:rPr>
          <w:lastRenderedPageBreak/>
          <w:t>10</w:t>
        </w:r>
      </w:hyperlink>
      <w:r w:rsidRPr="0007362F">
        <w:rPr>
          <w:rFonts w:ascii="Times New Roman" w:hAnsi="Times New Roman" w:cs="Times New Roman"/>
          <w:sz w:val="28"/>
          <w:szCs w:val="28"/>
        </w:rPr>
        <w:t xml:space="preserve"> настоящего Указания.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13. В случае если сведения, об изменении которых заявляет страхователь, ранее не были указаны и не требуют указания в страховом полисе, страхователю направляется на указанный им адрес электронной почты уведомление в виде электронного документа, содержащего информацию о том, что данные сведения страховщиком учтены.</w:t>
      </w:r>
    </w:p>
    <w:p w:rsidR="0007362F" w:rsidRPr="0007362F" w:rsidRDefault="0007362F">
      <w:pPr>
        <w:pStyle w:val="ConsPlusNormal"/>
        <w:spacing w:before="220"/>
        <w:ind w:firstLine="540"/>
        <w:jc w:val="both"/>
        <w:rPr>
          <w:rFonts w:ascii="Times New Roman" w:hAnsi="Times New Roman" w:cs="Times New Roman"/>
          <w:sz w:val="28"/>
          <w:szCs w:val="28"/>
        </w:rPr>
      </w:pPr>
      <w:bookmarkStart w:id="12" w:name="P95"/>
      <w:bookmarkEnd w:id="12"/>
      <w:r w:rsidRPr="0007362F">
        <w:rPr>
          <w:rFonts w:ascii="Times New Roman" w:hAnsi="Times New Roman" w:cs="Times New Roman"/>
          <w:sz w:val="28"/>
          <w:szCs w:val="28"/>
        </w:rPr>
        <w:t xml:space="preserve">14. Страховщик при осуществлении действий, предусмотренных </w:t>
      </w:r>
      <w:hyperlink w:anchor="P42">
        <w:r w:rsidRPr="0007362F">
          <w:rPr>
            <w:rFonts w:ascii="Times New Roman" w:hAnsi="Times New Roman" w:cs="Times New Roman"/>
            <w:sz w:val="28"/>
            <w:szCs w:val="28"/>
          </w:rPr>
          <w:t>пунктом 5</w:t>
        </w:r>
      </w:hyperlink>
      <w:r w:rsidRPr="0007362F">
        <w:rPr>
          <w:rFonts w:ascii="Times New Roman" w:hAnsi="Times New Roman" w:cs="Times New Roman"/>
          <w:sz w:val="28"/>
          <w:szCs w:val="28"/>
        </w:rPr>
        <w:t xml:space="preserve"> настоящего Указания, предлагает владельцу транспортного средства - физическому лицу сообщить абонентский номер и (или) адрес электронной почты для целей информационного взаимодействия в соответствии с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7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13" w:name="P97"/>
      <w:bookmarkEnd w:id="13"/>
      <w:r w:rsidRPr="0007362F">
        <w:rPr>
          <w:rFonts w:ascii="Times New Roman" w:hAnsi="Times New Roman" w:cs="Times New Roman"/>
          <w:sz w:val="28"/>
          <w:szCs w:val="28"/>
        </w:rPr>
        <w:t xml:space="preserve">15. Страховщик в целях обеспечения возможности подтверждения факта заключения (изменения) договора одновременно с направлением текстового сообщения, предусмотренного </w:t>
      </w:r>
      <w:hyperlink w:anchor="P32">
        <w:r w:rsidRPr="0007362F">
          <w:rPr>
            <w:rFonts w:ascii="Times New Roman" w:hAnsi="Times New Roman" w:cs="Times New Roman"/>
            <w:sz w:val="28"/>
            <w:szCs w:val="28"/>
          </w:rPr>
          <w:t>абзацем первым пункта 3</w:t>
        </w:r>
      </w:hyperlink>
      <w:r w:rsidRPr="0007362F">
        <w:rPr>
          <w:rFonts w:ascii="Times New Roman" w:hAnsi="Times New Roman" w:cs="Times New Roman"/>
          <w:sz w:val="28"/>
          <w:szCs w:val="28"/>
        </w:rPr>
        <w:t xml:space="preserve"> настоящего Указания, передает сведения об абонентском номере владельца транспортного средства (адресе его электронной почты) в АИС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80">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24.12.2021 </w:t>
      </w:r>
      <w:hyperlink r:id="rId81">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16. Страховщик для целей обеспечения информационного обмена в соответствии с настоящим Указанием подключает свои информационные системы к АИС ОСАГО, а также к федеральной государственной информационной системе "Единый портал государственных и муниципальных услуг (функций)" (далее - ЕПГУ).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При направлении потерпевшим (выгодоприобретателем) заявления о страховом возмещении или прямом возмещении убытков и прилагаемых к нему в соответствии с </w:t>
      </w:r>
      <w:hyperlink r:id="rId82">
        <w:r w:rsidRPr="0007362F">
          <w:rPr>
            <w:rFonts w:ascii="Times New Roman" w:hAnsi="Times New Roman" w:cs="Times New Roman"/>
            <w:sz w:val="28"/>
            <w:szCs w:val="28"/>
          </w:rPr>
          <w:t>Правилами</w:t>
        </w:r>
      </w:hyperlink>
      <w:r w:rsidRPr="0007362F">
        <w:rPr>
          <w:rFonts w:ascii="Times New Roman" w:hAnsi="Times New Roman" w:cs="Times New Roman"/>
          <w:sz w:val="28"/>
          <w:szCs w:val="28"/>
        </w:rPr>
        <w:t xml:space="preserve"> ОСАГО документов в виде электронных копий или электронных документов посредством ЕПГУ страховщик обязан обеспечить информационный обмен с потерпевшим (выгодоприобретателем) в соответствии с настоящим Указанием посредством ЕПГУ (в случае если ЕПГУ позволяет составить и представить с его использованием указанные заявления и документы), в том числе направление потерпевшему (выгодоприобретателю) документов и информации, предусмотренное </w:t>
      </w:r>
      <w:hyperlink r:id="rId83">
        <w:r w:rsidRPr="0007362F">
          <w:rPr>
            <w:rFonts w:ascii="Times New Roman" w:hAnsi="Times New Roman" w:cs="Times New Roman"/>
            <w:sz w:val="28"/>
            <w:szCs w:val="28"/>
          </w:rPr>
          <w:t>пунктом 26 статьи 12</w:t>
        </w:r>
      </w:hyperlink>
      <w:r w:rsidRPr="0007362F">
        <w:rPr>
          <w:rFonts w:ascii="Times New Roman" w:hAnsi="Times New Roman" w:cs="Times New Roman"/>
          <w:sz w:val="28"/>
          <w:szCs w:val="28"/>
        </w:rPr>
        <w:t xml:space="preserve"> Федерального закона от 25 апреля 2002 года N 40-ФЗ.</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16 в ред. </w:t>
      </w:r>
      <w:hyperlink r:id="rId84">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14" w:name="P102"/>
      <w:bookmarkEnd w:id="14"/>
      <w:r w:rsidRPr="0007362F">
        <w:rPr>
          <w:rFonts w:ascii="Times New Roman" w:hAnsi="Times New Roman" w:cs="Times New Roman"/>
          <w:sz w:val="28"/>
          <w:szCs w:val="28"/>
        </w:rPr>
        <w:t xml:space="preserve">17. В случае получения от владельца транспортного средства - физического лица сведений, указанных в </w:t>
      </w:r>
      <w:hyperlink w:anchor="P95">
        <w:r w:rsidRPr="0007362F">
          <w:rPr>
            <w:rFonts w:ascii="Times New Roman" w:hAnsi="Times New Roman" w:cs="Times New Roman"/>
            <w:sz w:val="28"/>
            <w:szCs w:val="28"/>
          </w:rPr>
          <w:t>пункте 14</w:t>
        </w:r>
      </w:hyperlink>
      <w:r w:rsidRPr="0007362F">
        <w:rPr>
          <w:rFonts w:ascii="Times New Roman" w:hAnsi="Times New Roman" w:cs="Times New Roman"/>
          <w:sz w:val="28"/>
          <w:szCs w:val="28"/>
        </w:rPr>
        <w:t xml:space="preserve"> настоящего Указания, страховщик направляет их в АИС ОСАГО одновременно с направлением запроса, предусмотренного </w:t>
      </w:r>
      <w:hyperlink w:anchor="P55">
        <w:r w:rsidRPr="0007362F">
          <w:rPr>
            <w:rFonts w:ascii="Times New Roman" w:hAnsi="Times New Roman" w:cs="Times New Roman"/>
            <w:sz w:val="28"/>
            <w:szCs w:val="28"/>
          </w:rPr>
          <w:t>пунктом 8</w:t>
        </w:r>
      </w:hyperlink>
      <w:r w:rsidRPr="0007362F">
        <w:rPr>
          <w:rFonts w:ascii="Times New Roman" w:hAnsi="Times New Roman" w:cs="Times New Roman"/>
          <w:sz w:val="28"/>
          <w:szCs w:val="28"/>
        </w:rPr>
        <w:t xml:space="preserve"> настоящего Указания.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85">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18. Владелец транспортного средства - юридическое лицо подписывает </w:t>
      </w:r>
      <w:r w:rsidRPr="0007362F">
        <w:rPr>
          <w:rFonts w:ascii="Times New Roman" w:hAnsi="Times New Roman" w:cs="Times New Roman"/>
          <w:sz w:val="28"/>
          <w:szCs w:val="28"/>
        </w:rPr>
        <w:lastRenderedPageBreak/>
        <w:t>заполненное им заявление, заявление об изменении либо заявление о досрочном прекращении договора усиленной квалифицированной электронной подписью и направляет его страховщику посредством размещения в личном кабинете страхователя ОСАГО.</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86">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15.07.2021 </w:t>
      </w:r>
      <w:hyperlink r:id="rId87">
        <w:r w:rsidRPr="0007362F">
          <w:rPr>
            <w:rFonts w:ascii="Times New Roman" w:hAnsi="Times New Roman" w:cs="Times New Roman"/>
            <w:sz w:val="28"/>
            <w:szCs w:val="28"/>
          </w:rPr>
          <w:t>N 5858-У</w:t>
        </w:r>
      </w:hyperlink>
      <w:r w:rsidRPr="0007362F">
        <w:rPr>
          <w:rFonts w:ascii="Times New Roman" w:hAnsi="Times New Roman" w:cs="Times New Roman"/>
          <w:sz w:val="28"/>
          <w:szCs w:val="28"/>
        </w:rPr>
        <w:t xml:space="preserve">, от 24.12.2021 </w:t>
      </w:r>
      <w:hyperlink r:id="rId88">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Страховщик в соответствии с настоящим Указанием и правилами профессиональной деятельности профессионального объединения страховщиков, разработанными в соответствии со </w:t>
      </w:r>
      <w:hyperlink r:id="rId89">
        <w:r w:rsidRPr="0007362F">
          <w:rPr>
            <w:rFonts w:ascii="Times New Roman" w:hAnsi="Times New Roman" w:cs="Times New Roman"/>
            <w:sz w:val="28"/>
            <w:szCs w:val="28"/>
          </w:rPr>
          <w:t>статьей 26</w:t>
        </w:r>
      </w:hyperlink>
      <w:r w:rsidRPr="0007362F">
        <w:rPr>
          <w:rFonts w:ascii="Times New Roman" w:hAnsi="Times New Roman" w:cs="Times New Roman"/>
          <w:sz w:val="28"/>
          <w:szCs w:val="28"/>
        </w:rPr>
        <w:t xml:space="preserve"> Федерального закона от 25 апреля 2002 года N 40-ФЗ и согласованными с Банком России (далее - правила), создает и обеспечивает доступ к личному кабинету страхователя ОСАГО - юридического лица, указанного в настоящем пункте, а также предлагает владельцу транспортного средства - юридическому лицу сообщить абонентский номер и (или) адрес электронной почты для целей информационного взаимодействия в соответствии с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90">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06.04.2023 </w:t>
      </w:r>
      <w:hyperlink r:id="rId91">
        <w:r w:rsidRPr="0007362F">
          <w:rPr>
            <w:rFonts w:ascii="Times New Roman" w:hAnsi="Times New Roman" w:cs="Times New Roman"/>
            <w:sz w:val="28"/>
            <w:szCs w:val="28"/>
          </w:rPr>
          <w:t>N 6404-У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bookmarkStart w:id="15" w:name="P108"/>
      <w:bookmarkEnd w:id="15"/>
      <w:r w:rsidRPr="0007362F">
        <w:rPr>
          <w:rFonts w:ascii="Times New Roman" w:hAnsi="Times New Roman" w:cs="Times New Roman"/>
          <w:sz w:val="28"/>
          <w:szCs w:val="28"/>
        </w:rPr>
        <w:t xml:space="preserve">19. Страховщик обеспечивает потерпевшему (выгодоприобретателю) возможность обмена документами, предусмотренного </w:t>
      </w:r>
      <w:hyperlink r:id="rId92">
        <w:r w:rsidRPr="0007362F">
          <w:rPr>
            <w:rFonts w:ascii="Times New Roman" w:hAnsi="Times New Roman" w:cs="Times New Roman"/>
            <w:sz w:val="28"/>
            <w:szCs w:val="28"/>
          </w:rPr>
          <w:t>пунктом 26 статьи 12</w:t>
        </w:r>
      </w:hyperlink>
      <w:r w:rsidRPr="0007362F">
        <w:rPr>
          <w:rFonts w:ascii="Times New Roman" w:hAnsi="Times New Roman" w:cs="Times New Roman"/>
          <w:sz w:val="28"/>
          <w:szCs w:val="28"/>
        </w:rPr>
        <w:t xml:space="preserve"> Федерального закона от 25 апреля 2002 года N 40-ФЗ, после определения обращающегося лица одним из способов, предусмотренных </w:t>
      </w:r>
      <w:hyperlink w:anchor="P22">
        <w:r w:rsidRPr="0007362F">
          <w:rPr>
            <w:rFonts w:ascii="Times New Roman" w:hAnsi="Times New Roman" w:cs="Times New Roman"/>
            <w:sz w:val="28"/>
            <w:szCs w:val="28"/>
          </w:rPr>
          <w:t>пунктами 2</w:t>
        </w:r>
      </w:hyperlink>
      <w:r w:rsidRPr="0007362F">
        <w:rPr>
          <w:rFonts w:ascii="Times New Roman" w:hAnsi="Times New Roman" w:cs="Times New Roman"/>
          <w:sz w:val="28"/>
          <w:szCs w:val="28"/>
        </w:rPr>
        <w:t xml:space="preserve"> - </w:t>
      </w:r>
      <w:hyperlink w:anchor="P46">
        <w:r w:rsidRPr="0007362F">
          <w:rPr>
            <w:rFonts w:ascii="Times New Roman" w:hAnsi="Times New Roman" w:cs="Times New Roman"/>
            <w:sz w:val="28"/>
            <w:szCs w:val="28"/>
          </w:rPr>
          <w:t>6</w:t>
        </w:r>
      </w:hyperlink>
      <w:r w:rsidRPr="0007362F">
        <w:rPr>
          <w:rFonts w:ascii="Times New Roman" w:hAnsi="Times New Roman" w:cs="Times New Roman"/>
          <w:sz w:val="28"/>
          <w:szCs w:val="28"/>
        </w:rPr>
        <w:t xml:space="preserve"> настоящего Указания, либо с использованием ЕПГУ с одновременным получением от потерпевшего (выгодоприобретателя) адреса электронной почты для дальнейшего взаимодействия.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Заявление о страховом возмещении или прямом возмещении убытков и (или) прилагаемые к нему документы, предусмотренные </w:t>
      </w:r>
      <w:hyperlink r:id="rId93">
        <w:r w:rsidRPr="0007362F">
          <w:rPr>
            <w:rFonts w:ascii="Times New Roman" w:hAnsi="Times New Roman" w:cs="Times New Roman"/>
            <w:sz w:val="28"/>
            <w:szCs w:val="28"/>
          </w:rPr>
          <w:t>пунктом 3.10</w:t>
        </w:r>
      </w:hyperlink>
      <w:r w:rsidRPr="0007362F">
        <w:rPr>
          <w:rFonts w:ascii="Times New Roman" w:hAnsi="Times New Roman" w:cs="Times New Roman"/>
          <w:sz w:val="28"/>
          <w:szCs w:val="28"/>
        </w:rPr>
        <w:t xml:space="preserve"> Правил ОСАГО (далее - заявление и документы), по выбору потерпевшего (выгодоприобретателя) направляются страховщику после получения потерпевшим (выгодоприобретателем) доступа к сайту страховщика, либо с использованием финансовой платформы, либо с использованием мобильного приложения страховщика, указанного в </w:t>
      </w:r>
      <w:hyperlink r:id="rId94">
        <w:r w:rsidRPr="0007362F">
          <w:rPr>
            <w:rFonts w:ascii="Times New Roman" w:hAnsi="Times New Roman" w:cs="Times New Roman"/>
            <w:sz w:val="28"/>
            <w:szCs w:val="28"/>
          </w:rPr>
          <w:t>пункте 1 статьи 6.1</w:t>
        </w:r>
      </w:hyperlink>
      <w:r w:rsidRPr="0007362F">
        <w:rPr>
          <w:rFonts w:ascii="Times New Roman" w:hAnsi="Times New Roman" w:cs="Times New Roman"/>
          <w:sz w:val="28"/>
          <w:szCs w:val="28"/>
        </w:rPr>
        <w:t xml:space="preserve"> Закона Российской Федерации от 27 ноября 1992 года N 4015-I "Об организации страхового дела в Российской Федерации" (далее - мобильное приложение страховщика), либо посредством ЕПГУ в виде электронных копий и электронных документов в соответствии с настоящим Указанием и </w:t>
      </w:r>
      <w:hyperlink r:id="rId95">
        <w:r w:rsidRPr="0007362F">
          <w:rPr>
            <w:rFonts w:ascii="Times New Roman" w:hAnsi="Times New Roman" w:cs="Times New Roman"/>
            <w:sz w:val="28"/>
            <w:szCs w:val="28"/>
          </w:rPr>
          <w:t>Правилами</w:t>
        </w:r>
      </w:hyperlink>
      <w:r w:rsidRPr="0007362F">
        <w:rPr>
          <w:rFonts w:ascii="Times New Roman" w:hAnsi="Times New Roman" w:cs="Times New Roman"/>
          <w:sz w:val="28"/>
          <w:szCs w:val="28"/>
        </w:rPr>
        <w:t xml:space="preserve"> ОСАГО.</w:t>
      </w:r>
    </w:p>
    <w:p w:rsidR="0007362F" w:rsidRPr="0007362F" w:rsidRDefault="0007362F">
      <w:pPr>
        <w:pStyle w:val="ConsPlusNormal"/>
        <w:spacing w:before="220"/>
        <w:ind w:firstLine="540"/>
        <w:jc w:val="both"/>
        <w:rPr>
          <w:rFonts w:ascii="Times New Roman" w:hAnsi="Times New Roman" w:cs="Times New Roman"/>
          <w:sz w:val="28"/>
          <w:szCs w:val="28"/>
        </w:rPr>
      </w:pPr>
      <w:bookmarkStart w:id="16" w:name="P110"/>
      <w:bookmarkEnd w:id="16"/>
      <w:r w:rsidRPr="0007362F">
        <w:rPr>
          <w:rFonts w:ascii="Times New Roman" w:hAnsi="Times New Roman" w:cs="Times New Roman"/>
          <w:sz w:val="28"/>
          <w:szCs w:val="28"/>
        </w:rPr>
        <w:t xml:space="preserve">Страховщик не позднее 5 минут после получения заявления и документов направляет потерпевшему (выгодоприобретателю) на указанный им адрес электронной почты, а также размещает в ЕПГУ (в случае осуществления взаимодействия посредством ЕПГУ) и личном кабинете страхователя ОСАГО уведомление в виде электронного документа о составе полученных страховщиком файлов в соответствии с настоящим абзацем, дате и времени их получения. Страховщик не позднее второго рабочего дня, следующего за датой получения страховщиком заявления и документов, направляет уведомление в виде </w:t>
      </w:r>
      <w:r w:rsidRPr="0007362F">
        <w:rPr>
          <w:rFonts w:ascii="Times New Roman" w:hAnsi="Times New Roman" w:cs="Times New Roman"/>
          <w:sz w:val="28"/>
          <w:szCs w:val="28"/>
        </w:rPr>
        <w:lastRenderedPageBreak/>
        <w:t>электронного документа о достаточности полученных документов для рассмотрения заявления, содержащее опись представленных страховщику документов, или уведомление, содержащее перечень недостающих и (или) неправильно оформленных документов.</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Страховщик должен поддерживать бесперебойное функционирование программных и технических средств, которые обеспечивают направление потерпевшему (выгодоприобретателю) уведомления, указанного в </w:t>
      </w:r>
      <w:hyperlink w:anchor="P110">
        <w:r w:rsidRPr="0007362F">
          <w:rPr>
            <w:rFonts w:ascii="Times New Roman" w:hAnsi="Times New Roman" w:cs="Times New Roman"/>
            <w:sz w:val="28"/>
            <w:szCs w:val="28"/>
          </w:rPr>
          <w:t>абзаце третьем</w:t>
        </w:r>
      </w:hyperlink>
      <w:r w:rsidRPr="0007362F">
        <w:rPr>
          <w:rFonts w:ascii="Times New Roman" w:hAnsi="Times New Roman" w:cs="Times New Roman"/>
          <w:sz w:val="28"/>
          <w:szCs w:val="28"/>
        </w:rPr>
        <w:t xml:space="preserve"> настоящего пункта.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 в ред. </w:t>
      </w:r>
      <w:hyperlink r:id="rId9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19(1). В случае составления </w:t>
      </w:r>
      <w:hyperlink r:id="rId97">
        <w:r w:rsidRPr="0007362F">
          <w:rPr>
            <w:rFonts w:ascii="Times New Roman" w:hAnsi="Times New Roman" w:cs="Times New Roman"/>
            <w:sz w:val="28"/>
            <w:szCs w:val="28"/>
          </w:rPr>
          <w:t>извещения</w:t>
        </w:r>
      </w:hyperlink>
      <w:r w:rsidRPr="0007362F">
        <w:rPr>
          <w:rFonts w:ascii="Times New Roman" w:hAnsi="Times New Roman" w:cs="Times New Roman"/>
          <w:sz w:val="28"/>
          <w:szCs w:val="28"/>
        </w:rPr>
        <w:t xml:space="preserve"> о дорожно-транспортном происшествии в виде электронного документа с использованием ЕПГУ его направление участниками дорожно-транспортного происшествия страховщикам, застраховавшим их гражданскую ответственность, осуществляется с использованием АИС ОСАГО после подписания указанного извещения простыми электронными подписями участников дорожно-транспортного происшествия в соответствии с </w:t>
      </w:r>
      <w:hyperlink r:id="rId98">
        <w:r w:rsidRPr="0007362F">
          <w:rPr>
            <w:rFonts w:ascii="Times New Roman" w:hAnsi="Times New Roman" w:cs="Times New Roman"/>
            <w:sz w:val="28"/>
            <w:szCs w:val="28"/>
          </w:rPr>
          <w:t>постановлением</w:t>
        </w:r>
      </w:hyperlink>
      <w:r w:rsidRPr="0007362F">
        <w:rPr>
          <w:rFonts w:ascii="Times New Roman" w:hAnsi="Times New Roman" w:cs="Times New Roman"/>
          <w:sz w:val="28"/>
          <w:szCs w:val="28"/>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Страховщик должен обеспечивать получение из АИС ОСАГО извещения о дорожно-транспортном происшествии, составленного в виде электронного документа.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9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Извещение о дорожно-транспортном происшествии, составленное с использованием ЕПГУ в виде электронного документа, подписанное простыми электронными подписями всех участников дорожно-транспортного происшествия и направленное с использованием АИС ОСАГО страховщикам, застраховавшим их гражданскую ответственность, признается электронным документом, равнозначным документу на бумажном носителе, подписанному собственноручными подписями участников дорожно-транспортного происшествия.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19(1) введен </w:t>
      </w:r>
      <w:hyperlink r:id="rId100">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19(2). В целях согласования даты проведения осмотра и (или) независимой технической экспертизы, независимой экспертизы (оценки) поврежденного транспортного средства или его остатков, иного имущества в соответствии с </w:t>
      </w:r>
      <w:hyperlink r:id="rId101">
        <w:r w:rsidRPr="0007362F">
          <w:rPr>
            <w:rFonts w:ascii="Times New Roman" w:hAnsi="Times New Roman" w:cs="Times New Roman"/>
            <w:sz w:val="28"/>
            <w:szCs w:val="28"/>
          </w:rPr>
          <w:t>пунктом 11.1 статьи 12</w:t>
        </w:r>
      </w:hyperlink>
      <w:r w:rsidRPr="0007362F">
        <w:rPr>
          <w:rFonts w:ascii="Times New Roman" w:hAnsi="Times New Roman" w:cs="Times New Roman"/>
          <w:sz w:val="28"/>
          <w:szCs w:val="28"/>
        </w:rPr>
        <w:t xml:space="preserve"> Федерального закона от 25 апреля 2002 года N 40-ФЗ страховщик должен обеспечить потерпевшему (выгодоприобретателю) возможность направления страховщику посредством личного кабинета страхователя ОСАГО (мобильного приложения страховщика, ЕПГУ (в случае если ЕПГУ позволяет осуществить указанное направление с его использованием) сообщения, содержащего дату проведения указанного осмотра (независимой технической экспертизы, независимой экспертизы (оценки) (далее - сообщение потерпевшего (выгодоприобретателя) об осмотре), не позднее одного рабочего дня со дня получения потерпевшим (выгодоприобретателем) уведомления о </w:t>
      </w:r>
      <w:r w:rsidRPr="0007362F">
        <w:rPr>
          <w:rFonts w:ascii="Times New Roman" w:hAnsi="Times New Roman" w:cs="Times New Roman"/>
          <w:sz w:val="28"/>
          <w:szCs w:val="28"/>
        </w:rPr>
        <w:lastRenderedPageBreak/>
        <w:t>достаточности полученных документов для рассмотрения заявления.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Страховщик не позднее рабочего дня, следующего за днем получения сообщения потерпевшего (выгодоприобретателя) об осмотре, направляет в личный кабинет страхователя ОСАГО (мобильное приложение страховщика, ЕПГУ (если уведомление потерпевшего (выгодоприобретателя) об осмотре было направлено посредством ЕПГУ), а также на адрес электронной почты, указанный потерпевшим (выгодоприобретателем) при создании личного кабинета страхователя ОСАГО, уведомление, содержащее подтверждение указанной в сообщении потерпевшего (выгодоприобретателя) об осмотре даты проведения осмотра (независимой технической экспертизы, независимой экспертизы (оценки) поврежденного транспортного средства или его остатков, иного имущества с указанием времени и места его проведения, либо уведомление, в котором предложены иные дата, время и место проведения осмотра (независимой технической экспертизы, независимой экспертизы (оценки) поврежденного транспортного средства или его остатков, иного имущества (далее - уведомление об иной дате осмотра).</w:t>
      </w:r>
    </w:p>
    <w:p w:rsidR="0007362F" w:rsidRPr="0007362F" w:rsidRDefault="0007362F">
      <w:pPr>
        <w:pStyle w:val="ConsPlusNormal"/>
        <w:spacing w:before="220"/>
        <w:ind w:firstLine="540"/>
        <w:jc w:val="both"/>
        <w:rPr>
          <w:rFonts w:ascii="Times New Roman" w:hAnsi="Times New Roman" w:cs="Times New Roman"/>
          <w:sz w:val="28"/>
          <w:szCs w:val="28"/>
        </w:rPr>
      </w:pPr>
      <w:bookmarkStart w:id="17" w:name="P119"/>
      <w:bookmarkEnd w:id="17"/>
      <w:r w:rsidRPr="0007362F">
        <w:rPr>
          <w:rFonts w:ascii="Times New Roman" w:hAnsi="Times New Roman" w:cs="Times New Roman"/>
          <w:sz w:val="28"/>
          <w:szCs w:val="28"/>
        </w:rPr>
        <w:t xml:space="preserve">При этом в случае несовпадения предлагаемой потерпевшим даты и даты, указанной страховщиком в уведомлении об иной дате осмотра, последняя не должна быть позднее пяти рабочих дней с даты подачи заявления потерпевшим (выгодоприобретателем), а в случае представления потерпевшим (выгодоприобретателем) страховщику заявления о страховом возмещении или прямом возмещении убытков без документов, указанных в </w:t>
      </w:r>
      <w:hyperlink r:id="rId102">
        <w:r w:rsidRPr="0007362F">
          <w:rPr>
            <w:rFonts w:ascii="Times New Roman" w:hAnsi="Times New Roman" w:cs="Times New Roman"/>
            <w:sz w:val="28"/>
            <w:szCs w:val="28"/>
          </w:rPr>
          <w:t>абзаце двенадцатом пункта 3.10</w:t>
        </w:r>
      </w:hyperlink>
      <w:r w:rsidRPr="0007362F">
        <w:rPr>
          <w:rFonts w:ascii="Times New Roman" w:hAnsi="Times New Roman" w:cs="Times New Roman"/>
          <w:sz w:val="28"/>
          <w:szCs w:val="28"/>
        </w:rPr>
        <w:t xml:space="preserve"> Правил ОСАГО, - не позднее пятнадцати рабочих дней с даты подачи заявления потерпевшим.</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Страховщик должен обеспечить потерпевшему (выгодоприобретателю) возможность в течение одного рабочего дня, следующего за днем направления страховщиком уведомления об иной дате осмотра, направить страховщику отказ от предложенных ему даты, времени и места осмотра (проведения независимой технической экспертизы, независимой экспертизы (оценки) поврежденного транспортного средства или его остатков, иного имущества (далее - отказ) либо направить свое согласие с предложенными датой, временем и местом такого осмотра посредством личного кабинета страхователя ОСАГО, мобильного приложения страховщика, ЕПГУ (в случае если ЕПГУ позволяет осуществить указанное направление с его использованием). В случае если в срок, указанный в </w:t>
      </w:r>
      <w:hyperlink w:anchor="P119">
        <w:r w:rsidRPr="0007362F">
          <w:rPr>
            <w:rFonts w:ascii="Times New Roman" w:hAnsi="Times New Roman" w:cs="Times New Roman"/>
            <w:sz w:val="28"/>
            <w:szCs w:val="28"/>
          </w:rPr>
          <w:t>абзаце третьем</w:t>
        </w:r>
      </w:hyperlink>
      <w:r w:rsidRPr="0007362F">
        <w:rPr>
          <w:rFonts w:ascii="Times New Roman" w:hAnsi="Times New Roman" w:cs="Times New Roman"/>
          <w:sz w:val="28"/>
          <w:szCs w:val="28"/>
        </w:rPr>
        <w:t xml:space="preserve"> настоящего пункта, потерпевший (выгодоприобретатель) направил отказ, страховщик в целях исполнения обязанности, предусмотренной </w:t>
      </w:r>
      <w:hyperlink r:id="rId103">
        <w:r w:rsidRPr="0007362F">
          <w:rPr>
            <w:rFonts w:ascii="Times New Roman" w:hAnsi="Times New Roman" w:cs="Times New Roman"/>
            <w:sz w:val="28"/>
            <w:szCs w:val="28"/>
          </w:rPr>
          <w:t>абзацем четвертым пункта 3.11</w:t>
        </w:r>
      </w:hyperlink>
      <w:r w:rsidRPr="0007362F">
        <w:rPr>
          <w:rFonts w:ascii="Times New Roman" w:hAnsi="Times New Roman" w:cs="Times New Roman"/>
          <w:sz w:val="28"/>
          <w:szCs w:val="28"/>
        </w:rPr>
        <w:t xml:space="preserve"> Правил ОСАГО, должен направить потерпевшему новое уведомление об иной дате осмотра не позднее рабочего дня, следующего за днем поступления отказа.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19(2) введен </w:t>
      </w:r>
      <w:hyperlink r:id="rId104">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19(3). В случае если иное не предусмотрено соглашением, указанным в </w:t>
      </w:r>
      <w:hyperlink r:id="rId105">
        <w:r w:rsidRPr="0007362F">
          <w:rPr>
            <w:rFonts w:ascii="Times New Roman" w:hAnsi="Times New Roman" w:cs="Times New Roman"/>
            <w:sz w:val="28"/>
            <w:szCs w:val="28"/>
          </w:rPr>
          <w:t>пункте 10.1 статьи 12</w:t>
        </w:r>
      </w:hyperlink>
      <w:r w:rsidRPr="0007362F">
        <w:rPr>
          <w:rFonts w:ascii="Times New Roman" w:hAnsi="Times New Roman" w:cs="Times New Roman"/>
          <w:sz w:val="28"/>
          <w:szCs w:val="28"/>
        </w:rPr>
        <w:t xml:space="preserve"> Федерального закона от 25 апреля 2002 года N 40-ФЗ, </w:t>
      </w:r>
      <w:r w:rsidRPr="0007362F">
        <w:rPr>
          <w:rFonts w:ascii="Times New Roman" w:hAnsi="Times New Roman" w:cs="Times New Roman"/>
          <w:sz w:val="28"/>
          <w:szCs w:val="28"/>
        </w:rPr>
        <w:lastRenderedPageBreak/>
        <w:t xml:space="preserve">направление страховщику участником дорожно-транспортного происшествия фото- и видеоматериалов в электронной форме, предусмотренное </w:t>
      </w:r>
      <w:hyperlink r:id="rId106">
        <w:r w:rsidRPr="0007362F">
          <w:rPr>
            <w:rFonts w:ascii="Times New Roman" w:hAnsi="Times New Roman" w:cs="Times New Roman"/>
            <w:sz w:val="28"/>
            <w:szCs w:val="28"/>
          </w:rPr>
          <w:t>пунктом 10.1 статьи 12</w:t>
        </w:r>
      </w:hyperlink>
      <w:r w:rsidRPr="0007362F">
        <w:rPr>
          <w:rFonts w:ascii="Times New Roman" w:hAnsi="Times New Roman" w:cs="Times New Roman"/>
          <w:sz w:val="28"/>
          <w:szCs w:val="28"/>
        </w:rPr>
        <w:t xml:space="preserve"> Федерального закона от 25 апреля 2002 года N 40-ФЗ, осуществляется путем их загрузки участником дорожно-транспортного происшествия в его личный кабинет страхователя ОСАГО. Страховщик до направления указанных фото- и видеоматериалов информирует участника дорожно-транспортного происшествия об установленных страховщиком требованиях к их формированию.</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Получение фото- и видеоматериалов страховщиком, их достаточность для определения размера страхового возмещения (в том числе в случае проведения независимой технической экспертизы) подтверждается участнику дорожно-транспортного происшествия страховщиком не позднее одного часа после их загрузки посредством направления уведомления в личном кабинете страхователя ОСАГО, посредством ЕПГУ (в случае если ЕПГУ позволяет осуществить указанное направление с его использованием), а также посредством направления уведомления участнику дорожно-транспортного происшествия на указанный им при создании личного кабинета страхователя ОСАГО адрес электронной почты.</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19(3) введен </w:t>
      </w:r>
      <w:hyperlink r:id="rId107">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19(4). В случае принятия решения об отказе в страховом возмещении страховщик должен направить потерпевшему (выгодоприобретателю) на указанный им при создании личного кабинета страхователя ОСАГО адрес электронной почты, а также разместить в его личном кабинете страхователя ОСАГО, а также в ЕПГУ (если ЕПГУ позволяет осуществить указанное размещение с его использованием) уведомление, содержащее извещение об отказе в страховой выплате или отказе в выдаче направления на ремонт с указанием причин такого отказа.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19(4) введен </w:t>
      </w:r>
      <w:hyperlink r:id="rId108">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18" w:name="P127"/>
      <w:bookmarkEnd w:id="18"/>
      <w:r w:rsidRPr="0007362F">
        <w:rPr>
          <w:rFonts w:ascii="Times New Roman" w:hAnsi="Times New Roman" w:cs="Times New Roman"/>
          <w:sz w:val="28"/>
          <w:szCs w:val="28"/>
        </w:rPr>
        <w:t xml:space="preserve">19(5). Страховщик должен обеспечить возможность направления потерпевшим (выгодоприобретателем) претензии, предусмотренной </w:t>
      </w:r>
      <w:hyperlink r:id="rId109">
        <w:r w:rsidRPr="0007362F">
          <w:rPr>
            <w:rFonts w:ascii="Times New Roman" w:hAnsi="Times New Roman" w:cs="Times New Roman"/>
            <w:sz w:val="28"/>
            <w:szCs w:val="28"/>
          </w:rPr>
          <w:t>абзацем вторым пункта 1 статьи 16.1</w:t>
        </w:r>
      </w:hyperlink>
      <w:r w:rsidRPr="0007362F">
        <w:rPr>
          <w:rFonts w:ascii="Times New Roman" w:hAnsi="Times New Roman" w:cs="Times New Roman"/>
          <w:sz w:val="28"/>
          <w:szCs w:val="28"/>
        </w:rPr>
        <w:t xml:space="preserve"> Федерального закона от 25 апреля 2002 года N 40-ФЗ, посредством личного кабинета страхователя ОСАГО. Ответ на указанную претензию размещается страховщиком в личном кабинете страхователя ОСАГО, а также направляется потерпевшему (выгодоприобретателю) на указанный им при создании личного кабинета страхователя ОСАГО адрес электронной почты.</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19(5) введен </w:t>
      </w:r>
      <w:hyperlink r:id="rId110">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06.04.2023 N 6404-У)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20. Обмен информацией в электронной форме между владельцем транспортного средства, потерпевшим (выгодоприобретателем) и страховщиком при осуществлении обязательного страхования осуществляется посредством информационных систем страховщика (доступ к которым осуществляется в том числе с использованием сайта (мобильного приложения) страхового агента (страхового брокера), финансовой платформы или сайта профессионального объединения), которые должны одновременно обеспечивать:</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111">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112">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w:t>
      </w:r>
      <w:r w:rsidRPr="0007362F">
        <w:rPr>
          <w:rFonts w:ascii="Times New Roman" w:hAnsi="Times New Roman" w:cs="Times New Roman"/>
          <w:sz w:val="28"/>
          <w:szCs w:val="28"/>
        </w:rPr>
        <w:lastRenderedPageBreak/>
        <w:t xml:space="preserve">22.09.2020 </w:t>
      </w:r>
      <w:hyperlink r:id="rId113">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создание и направление владельцем транспортного средства страховщику заявлений, направление ему которых предусмотрено настоящим Указанием, с последующим заключением договора с использованием сайта страховщика либо финансовой платформы при условии взаимодействия с АИС ОСАГО в порядке, предусмотренном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114">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29.06.2020 </w:t>
      </w:r>
      <w:hyperlink r:id="rId115">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116">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117">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формирование и направление страхователю страхового полиса, содержащего сведения, предусмотренные </w:t>
      </w:r>
      <w:hyperlink r:id="rId118">
        <w:r w:rsidRPr="0007362F">
          <w:rPr>
            <w:rFonts w:ascii="Times New Roman" w:hAnsi="Times New Roman" w:cs="Times New Roman"/>
            <w:sz w:val="28"/>
            <w:szCs w:val="28"/>
          </w:rPr>
          <w:t>приложением 3</w:t>
        </w:r>
      </w:hyperlink>
      <w:r w:rsidRPr="0007362F">
        <w:rPr>
          <w:rFonts w:ascii="Times New Roman" w:hAnsi="Times New Roman" w:cs="Times New Roman"/>
          <w:sz w:val="28"/>
          <w:szCs w:val="28"/>
        </w:rPr>
        <w:t xml:space="preserve"> к Положению Банка России от 19 сентября 2014 года N 431-П "О правилах обязательного страхования гражданской ответственности владельцев транспортных средств", и соответствующего (при распечатке) форме, установленной в указанном приложении;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хранение на сайте страховщика либо в информационной системе страховщика экземпляра страхового полиса, а также экземпляра сообщения, предусмотренного </w:t>
      </w:r>
      <w:hyperlink w:anchor="P71">
        <w:r w:rsidRPr="0007362F">
          <w:rPr>
            <w:rFonts w:ascii="Times New Roman" w:hAnsi="Times New Roman" w:cs="Times New Roman"/>
            <w:sz w:val="28"/>
            <w:szCs w:val="28"/>
          </w:rPr>
          <w:t>пунктом 10</w:t>
        </w:r>
      </w:hyperlink>
      <w:r w:rsidRPr="0007362F">
        <w:rPr>
          <w:rFonts w:ascii="Times New Roman" w:hAnsi="Times New Roman" w:cs="Times New Roman"/>
          <w:sz w:val="28"/>
          <w:szCs w:val="28"/>
        </w:rPr>
        <w:t xml:space="preserve"> настоящего Указания;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1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постоянный доступ страхователя к личному кабинету страхователя ОСАГО с использованием программных средств, предназначенных для просмотра информации в информационно-телекоммуникационной сети "Интернет" (без установки на технические средства страхователя специального программного обеспечения, требующего заключения страхователем лицензионного или иного соглашения с правообладателем программного обеспечения, предусматривающего взимание платы с пользователя).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20">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19" w:name="P138"/>
      <w:bookmarkEnd w:id="19"/>
      <w:r w:rsidRPr="0007362F">
        <w:rPr>
          <w:rFonts w:ascii="Times New Roman" w:hAnsi="Times New Roman" w:cs="Times New Roman"/>
          <w:sz w:val="28"/>
          <w:szCs w:val="28"/>
        </w:rPr>
        <w:t xml:space="preserve">21. АИС ОСАГО при присвоении уникального номера договору в виде электронного документа передается по абонентскому номеру и (или) на адрес электронной почты страхователя, переданному страховщиком согласно </w:t>
      </w:r>
      <w:hyperlink w:anchor="P97">
        <w:r w:rsidRPr="0007362F">
          <w:rPr>
            <w:rFonts w:ascii="Times New Roman" w:hAnsi="Times New Roman" w:cs="Times New Roman"/>
            <w:sz w:val="28"/>
            <w:szCs w:val="28"/>
          </w:rPr>
          <w:t>пунктам 15</w:t>
        </w:r>
      </w:hyperlink>
      <w:r w:rsidRPr="0007362F">
        <w:rPr>
          <w:rFonts w:ascii="Times New Roman" w:hAnsi="Times New Roman" w:cs="Times New Roman"/>
          <w:sz w:val="28"/>
          <w:szCs w:val="28"/>
        </w:rPr>
        <w:t xml:space="preserve"> и </w:t>
      </w:r>
      <w:hyperlink w:anchor="P102">
        <w:r w:rsidRPr="0007362F">
          <w:rPr>
            <w:rFonts w:ascii="Times New Roman" w:hAnsi="Times New Roman" w:cs="Times New Roman"/>
            <w:sz w:val="28"/>
            <w:szCs w:val="28"/>
          </w:rPr>
          <w:t>17</w:t>
        </w:r>
      </w:hyperlink>
      <w:r w:rsidRPr="0007362F">
        <w:rPr>
          <w:rFonts w:ascii="Times New Roman" w:hAnsi="Times New Roman" w:cs="Times New Roman"/>
          <w:sz w:val="28"/>
          <w:szCs w:val="28"/>
        </w:rPr>
        <w:t xml:space="preserve"> настоящего Указания, текстовое сообщение с указанием уникального номера заключенного данным страхователем договора в виде электронного документа, срока страхования, периода использования транспортного средства в соответствии с договором в виде электронного документа и наименования страховщика, с которым заключен договор в виде электронного документа. Информация, переданная в соответствии с настоящим пунктом, должна соответствовать информации, содержащейся в страховом полисе, полученном страхователем в соответствии с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21">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22. Страховщик обеспечивает бесперебойное функционирование информационных систем и средств связи, используемых при обмене информацией между страховщиком и владельцем транспортного средства (страхователем, потерпевшим, выгодоприобретателем).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lastRenderedPageBreak/>
        <w:t xml:space="preserve">(п. 22 в ред. </w:t>
      </w:r>
      <w:hyperlink r:id="rId12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29.06.2020 N 5488-У)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23. Взаимодействие АИС ОСАГО с информационными системами страховщика, необходимое для заключения договора в виде электронного документа, приостанавливается (прекращается):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23">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bookmarkStart w:id="20" w:name="P144"/>
      <w:bookmarkEnd w:id="20"/>
      <w:r w:rsidRPr="0007362F">
        <w:rPr>
          <w:rFonts w:ascii="Times New Roman" w:hAnsi="Times New Roman" w:cs="Times New Roman"/>
          <w:sz w:val="28"/>
          <w:szCs w:val="28"/>
        </w:rPr>
        <w:t>в случае превышения количества заключенных договоров над максимальным количеством договоров, определенным в соответствии с правилами;</w:t>
      </w:r>
    </w:p>
    <w:p w:rsidR="0007362F" w:rsidRPr="0007362F" w:rsidRDefault="0007362F">
      <w:pPr>
        <w:pStyle w:val="ConsPlusNormal"/>
        <w:spacing w:before="220"/>
        <w:ind w:firstLine="540"/>
        <w:jc w:val="both"/>
        <w:rPr>
          <w:rFonts w:ascii="Times New Roman" w:hAnsi="Times New Roman" w:cs="Times New Roman"/>
          <w:sz w:val="28"/>
          <w:szCs w:val="28"/>
        </w:rPr>
      </w:pPr>
      <w:bookmarkStart w:id="21" w:name="P145"/>
      <w:bookmarkEnd w:id="21"/>
      <w:r w:rsidRPr="0007362F">
        <w:rPr>
          <w:rFonts w:ascii="Times New Roman" w:hAnsi="Times New Roman" w:cs="Times New Roman"/>
          <w:sz w:val="28"/>
          <w:szCs w:val="28"/>
        </w:rPr>
        <w:t>в случае принятия Банком России решения об отзыве (ограничении, приостановлении) лицензии страховщика на осуществление обязательного страхования;</w:t>
      </w:r>
    </w:p>
    <w:p w:rsidR="0007362F" w:rsidRPr="0007362F" w:rsidRDefault="0007362F">
      <w:pPr>
        <w:pStyle w:val="ConsPlusNormal"/>
        <w:spacing w:before="220"/>
        <w:ind w:firstLine="540"/>
        <w:jc w:val="both"/>
        <w:rPr>
          <w:rFonts w:ascii="Times New Roman" w:hAnsi="Times New Roman" w:cs="Times New Roman"/>
          <w:sz w:val="28"/>
          <w:szCs w:val="28"/>
        </w:rPr>
      </w:pPr>
      <w:bookmarkStart w:id="22" w:name="P146"/>
      <w:bookmarkEnd w:id="22"/>
      <w:r w:rsidRPr="0007362F">
        <w:rPr>
          <w:rFonts w:ascii="Times New Roman" w:hAnsi="Times New Roman" w:cs="Times New Roman"/>
          <w:sz w:val="28"/>
          <w:szCs w:val="28"/>
        </w:rPr>
        <w:t>в иных случаях, предусмотренных правилами.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Предусмотренное </w:t>
      </w:r>
      <w:hyperlink w:anchor="P144">
        <w:r w:rsidRPr="0007362F">
          <w:rPr>
            <w:rFonts w:ascii="Times New Roman" w:hAnsi="Times New Roman" w:cs="Times New Roman"/>
            <w:sz w:val="28"/>
            <w:szCs w:val="28"/>
          </w:rPr>
          <w:t>абзацами вторым</w:t>
        </w:r>
      </w:hyperlink>
      <w:r w:rsidRPr="0007362F">
        <w:rPr>
          <w:rFonts w:ascii="Times New Roman" w:hAnsi="Times New Roman" w:cs="Times New Roman"/>
          <w:sz w:val="28"/>
          <w:szCs w:val="28"/>
        </w:rPr>
        <w:t xml:space="preserve"> и </w:t>
      </w:r>
      <w:hyperlink w:anchor="P146">
        <w:r w:rsidRPr="0007362F">
          <w:rPr>
            <w:rFonts w:ascii="Times New Roman" w:hAnsi="Times New Roman" w:cs="Times New Roman"/>
            <w:sz w:val="28"/>
            <w:szCs w:val="28"/>
          </w:rPr>
          <w:t>четвертым</w:t>
        </w:r>
      </w:hyperlink>
      <w:r w:rsidRPr="0007362F">
        <w:rPr>
          <w:rFonts w:ascii="Times New Roman" w:hAnsi="Times New Roman" w:cs="Times New Roman"/>
          <w:sz w:val="28"/>
          <w:szCs w:val="28"/>
        </w:rPr>
        <w:t xml:space="preserve"> настоящего пункта приостановление (прекращение) взаимодействия информационных систем осуществляется АИС ОСАГО не позднее даты и времени возникновения соответствующих оснований.</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Приостановление (прекращение) взаимодействия информационных систем, предусмотренное </w:t>
      </w:r>
      <w:hyperlink w:anchor="P145">
        <w:r w:rsidRPr="0007362F">
          <w:rPr>
            <w:rFonts w:ascii="Times New Roman" w:hAnsi="Times New Roman" w:cs="Times New Roman"/>
            <w:sz w:val="28"/>
            <w:szCs w:val="28"/>
          </w:rPr>
          <w:t>абзацем третьим</w:t>
        </w:r>
      </w:hyperlink>
      <w:r w:rsidRPr="0007362F">
        <w:rPr>
          <w:rFonts w:ascii="Times New Roman" w:hAnsi="Times New Roman" w:cs="Times New Roman"/>
          <w:sz w:val="28"/>
          <w:szCs w:val="28"/>
        </w:rPr>
        <w:t xml:space="preserve"> настоящего пункта, осуществляется со дня вступления в силу соответствующего решения Банка России.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Абзац утратил силу. - </w:t>
      </w:r>
      <w:hyperlink r:id="rId124">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18.06.2019 N 5174-У.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Абзац утратил силу с 1 июля 2019 года. - </w:t>
      </w:r>
      <w:hyperlink r:id="rId125">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15.02.2018 N 4723-У.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Страховщик в случаях, предусмотренных </w:t>
      </w:r>
      <w:hyperlink w:anchor="P144">
        <w:r w:rsidRPr="0007362F">
          <w:rPr>
            <w:rFonts w:ascii="Times New Roman" w:hAnsi="Times New Roman" w:cs="Times New Roman"/>
            <w:sz w:val="28"/>
            <w:szCs w:val="28"/>
          </w:rPr>
          <w:t>абзацами вторым</w:t>
        </w:r>
      </w:hyperlink>
      <w:r w:rsidRPr="0007362F">
        <w:rPr>
          <w:rFonts w:ascii="Times New Roman" w:hAnsi="Times New Roman" w:cs="Times New Roman"/>
          <w:sz w:val="28"/>
          <w:szCs w:val="28"/>
        </w:rPr>
        <w:t xml:space="preserve"> и </w:t>
      </w:r>
      <w:hyperlink w:anchor="P146">
        <w:r w:rsidRPr="0007362F">
          <w:rPr>
            <w:rFonts w:ascii="Times New Roman" w:hAnsi="Times New Roman" w:cs="Times New Roman"/>
            <w:sz w:val="28"/>
            <w:szCs w:val="28"/>
          </w:rPr>
          <w:t>четвертым</w:t>
        </w:r>
      </w:hyperlink>
      <w:r w:rsidRPr="0007362F">
        <w:rPr>
          <w:rFonts w:ascii="Times New Roman" w:hAnsi="Times New Roman" w:cs="Times New Roman"/>
          <w:sz w:val="28"/>
          <w:szCs w:val="28"/>
        </w:rPr>
        <w:t xml:space="preserve"> настоящего пункта, предлагает владельцу транспортного средства осуществлять обмен информацией в электронной форме при осуществлении обязательного страхования с использованием сайта профессионального объединения в целях заключения договора в виде электронного документа с иным страховщиком. В случае невозможности осуществления обмена информацией в электронной форме с использованием сайта профессионального объединения в связи с нарушением бесперебойности и непрерывности его функционирования взаимодействие АИС ОСАГО с информационными системами страховщика не приостанавливается (не прекращается), страховщик продолжает обмен информацией, необходимой для заключения договора в виде электронного документа.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(абзац введен </w:t>
      </w:r>
      <w:hyperlink r:id="rId126">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18.06.2019 N 5174-У; в ред. Указаний Банка России от 08.10.2019 </w:t>
      </w:r>
      <w:hyperlink r:id="rId127">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24.12.2021 </w:t>
      </w:r>
      <w:hyperlink r:id="rId128">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24. При предоставлении доступа к сайту страховщика и личному кабинету страхователя ОСАГО и при осуществлении информационного обмена в соответствии с настоящим Указанием (в том числе посредством обмена информацией между страховщиком и владельцем транспортного средства с </w:t>
      </w:r>
      <w:r w:rsidRPr="0007362F">
        <w:rPr>
          <w:rFonts w:ascii="Times New Roman" w:hAnsi="Times New Roman" w:cs="Times New Roman"/>
          <w:sz w:val="28"/>
          <w:szCs w:val="28"/>
        </w:rPr>
        <w:lastRenderedPageBreak/>
        <w:t xml:space="preserve">использованием финансовой платформы, сайта (мобильного приложения) страхового агента (страхового брокера) или сайта профессионального объединения) страховщик должен предпринимать необходимые и достаточные меры для защиты передаваемой информации с учетом требований Федерального </w:t>
      </w:r>
      <w:hyperlink r:id="rId129">
        <w:r w:rsidRPr="0007362F">
          <w:rPr>
            <w:rFonts w:ascii="Times New Roman" w:hAnsi="Times New Roman" w:cs="Times New Roman"/>
            <w:sz w:val="28"/>
            <w:szCs w:val="28"/>
          </w:rPr>
          <w:t>закона</w:t>
        </w:r>
      </w:hyperlink>
      <w:r w:rsidRPr="0007362F">
        <w:rPr>
          <w:rFonts w:ascii="Times New Roman" w:hAnsi="Times New Roman" w:cs="Times New Roman"/>
          <w:sz w:val="28"/>
          <w:szCs w:val="28"/>
        </w:rP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по следующим направлениям: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29.06.2020 </w:t>
      </w:r>
      <w:hyperlink r:id="rId130">
        <w:r w:rsidRPr="0007362F">
          <w:rPr>
            <w:rFonts w:ascii="Times New Roman" w:hAnsi="Times New Roman" w:cs="Times New Roman"/>
            <w:sz w:val="28"/>
            <w:szCs w:val="28"/>
          </w:rPr>
          <w:t>N 5488-У</w:t>
        </w:r>
      </w:hyperlink>
      <w:r w:rsidRPr="0007362F">
        <w:rPr>
          <w:rFonts w:ascii="Times New Roman" w:hAnsi="Times New Roman" w:cs="Times New Roman"/>
          <w:sz w:val="28"/>
          <w:szCs w:val="28"/>
        </w:rPr>
        <w:t xml:space="preserve">, от 22.09.2020 </w:t>
      </w:r>
      <w:hyperlink r:id="rId131">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обеспечение защиты информации при управлении доступом к сайту страховщика;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обеспечение защиты информации средствами антивирусной защиты;</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обеспечение защиты информации при ее передаче с использованием информационно-телекоммуникационной сети "Интернет";</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обеспечение выполнения требований к эксплуатации средств криптографической защиты информации;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регламентация и документирование деятельности по обеспечению защиты информации;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обнаружение инцидентов нарушения информационной безопасности и реагирование на них;</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мониторинг и анализ обеспечения защиты информации;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своевременное совершенствование обеспечения защиты информации.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В рамках указанных в настоящем пункте мер владельцу транспортного средства - физическому лицу при первом доступе к личному кабинету страхователя ОСАГО предлагается возможность изменить ключ простой электронной подписи, предоставленный ему в соответствии с </w:t>
      </w:r>
      <w:hyperlink w:anchor="P32">
        <w:r w:rsidRPr="0007362F">
          <w:rPr>
            <w:rFonts w:ascii="Times New Roman" w:hAnsi="Times New Roman" w:cs="Times New Roman"/>
            <w:sz w:val="28"/>
            <w:szCs w:val="28"/>
          </w:rPr>
          <w:t>пунктами 3</w:t>
        </w:r>
      </w:hyperlink>
      <w:r w:rsidRPr="0007362F">
        <w:rPr>
          <w:rFonts w:ascii="Times New Roman" w:hAnsi="Times New Roman" w:cs="Times New Roman"/>
          <w:sz w:val="28"/>
          <w:szCs w:val="28"/>
        </w:rPr>
        <w:t xml:space="preserve"> и </w:t>
      </w:r>
      <w:hyperlink w:anchor="P40">
        <w:r w:rsidRPr="0007362F">
          <w:rPr>
            <w:rFonts w:ascii="Times New Roman" w:hAnsi="Times New Roman" w:cs="Times New Roman"/>
            <w:sz w:val="28"/>
            <w:szCs w:val="28"/>
          </w:rPr>
          <w:t>4</w:t>
        </w:r>
      </w:hyperlink>
      <w:r w:rsidRPr="0007362F">
        <w:rPr>
          <w:rFonts w:ascii="Times New Roman" w:hAnsi="Times New Roman" w:cs="Times New Roman"/>
          <w:sz w:val="28"/>
          <w:szCs w:val="28"/>
        </w:rPr>
        <w:t xml:space="preserve"> настоящего Указания.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3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25. Страховщик при заключении договора в виде электронного документа (изменении, досрочном прекращении договора) должен соблюдать требования Федерального </w:t>
      </w:r>
      <w:hyperlink r:id="rId133">
        <w:r w:rsidRPr="0007362F">
          <w:rPr>
            <w:rFonts w:ascii="Times New Roman" w:hAnsi="Times New Roman" w:cs="Times New Roman"/>
            <w:sz w:val="28"/>
            <w:szCs w:val="28"/>
          </w:rPr>
          <w:t>закона</w:t>
        </w:r>
      </w:hyperlink>
      <w:r w:rsidRPr="0007362F">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2005, N 47, ст. 4828; 2006, N 31, ст. 3446, ст. 3452; 2007, N 16, ст. 1831; N 31, ст. 3993, ст. 4011; N 49, ст. 6036; 2009, N 23, ст. 2776; N 29, ст. 3600; 2010, N </w:t>
      </w:r>
      <w:r w:rsidRPr="0007362F">
        <w:rPr>
          <w:rFonts w:ascii="Times New Roman" w:hAnsi="Times New Roman" w:cs="Times New Roman"/>
          <w:sz w:val="28"/>
          <w:szCs w:val="28"/>
        </w:rPr>
        <w:lastRenderedPageBreak/>
        <w:t xml:space="preserve">28, ст. 3553; N 30, ст. 4007; N 31, ст. 4166; 2011, N 27, ст. 3873; N 46, ст. 6406; 2012, N 30, ст. 4172; N 50, ст. 6954; 2013, N 19, ст. 2329; N 26, ст. 3207; N 44, ст. 5641; N 52, ст. 6968; 2014, N 19, ст. 2311, ст. 2315, ст. 2335; N 23, ст. 2934; N 30, ст. 4214, ст. 4219; 2015, N 1, ст. 14, ст. 37, ст. 58; N 18, ст. 2614; N 24, ст. 3367; N 27, ст. 3945, ст. 3950, ст. 4001; 2016, N 1, ст. 11, ст. 23, ст. 27, ст. 43, ст. 44; N 26, ст. 3860, ст. 3884; N 27, ст. 4196, ст. 4221; N 28, ст. 4558) и </w:t>
      </w:r>
      <w:hyperlink r:id="rId134">
        <w:r w:rsidRPr="0007362F">
          <w:rPr>
            <w:rFonts w:ascii="Times New Roman" w:hAnsi="Times New Roman" w:cs="Times New Roman"/>
            <w:sz w:val="28"/>
            <w:szCs w:val="28"/>
          </w:rPr>
          <w:t>Положения</w:t>
        </w:r>
      </w:hyperlink>
      <w:r w:rsidRPr="0007362F">
        <w:rPr>
          <w:rFonts w:ascii="Times New Roman" w:hAnsi="Times New Roman" w:cs="Times New Roman"/>
          <w:sz w:val="28"/>
          <w:szCs w:val="28"/>
        </w:rPr>
        <w:t xml:space="preserve"> Банка России от 12 декабря 2014 года N 444-П "Об идентификации </w:t>
      </w:r>
      <w:proofErr w:type="spellStart"/>
      <w:r w:rsidRPr="0007362F">
        <w:rPr>
          <w:rFonts w:ascii="Times New Roman" w:hAnsi="Times New Roman" w:cs="Times New Roman"/>
          <w:sz w:val="28"/>
          <w:szCs w:val="28"/>
        </w:rPr>
        <w:t>некредитными</w:t>
      </w:r>
      <w:proofErr w:type="spellEnd"/>
      <w:r w:rsidRPr="0007362F">
        <w:rPr>
          <w:rFonts w:ascii="Times New Roman" w:hAnsi="Times New Roman" w:cs="Times New Roman"/>
          <w:sz w:val="28"/>
          <w:szCs w:val="28"/>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зарегистрированного Министерством юстиции Российской Федерации 20 января 2015 года N 35594, 28 сентября 2016 года N 43856 ("Вестник Банка России" от 18 февраля 2015 года N 14, от 7 октября 2016 года N 88).</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35">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26. При осуществлении информирования в порядке, определенном </w:t>
      </w:r>
      <w:hyperlink w:anchor="P138">
        <w:r w:rsidRPr="0007362F">
          <w:rPr>
            <w:rFonts w:ascii="Times New Roman" w:hAnsi="Times New Roman" w:cs="Times New Roman"/>
            <w:sz w:val="28"/>
            <w:szCs w:val="28"/>
          </w:rPr>
          <w:t>пунктом 21</w:t>
        </w:r>
      </w:hyperlink>
      <w:r w:rsidRPr="0007362F">
        <w:rPr>
          <w:rFonts w:ascii="Times New Roman" w:hAnsi="Times New Roman" w:cs="Times New Roman"/>
          <w:sz w:val="28"/>
          <w:szCs w:val="28"/>
        </w:rPr>
        <w:t xml:space="preserve"> настоящего Указания, в отношении измененного договора, в соответствующем текстовом сообщении дополнительно указываются сведения о переоформленном (новом) договоре в виде электронного документа и реквизиты (номер и дата) договора, в который внесены изменения (в случае переоформления).</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3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27. Электронные документы, направляемые страховщиком в соответствии с настоящим Указанием (кроме экземпляров заявления и заявления об изменении), подписываются усиленными квалифицированными электронными подписями и формируются программными средствами таким образом, чтобы при распечатке в них содержались сведения о сертификате электронной подписи, которой подписан документ, позволяющие провести его проверку лицом, получившим указанный документ.</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27.1. Электронные копии документов, направляемые владельцем транспортного средства в соответствии с настоящим Указанием, должны:</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37">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08.10.2019 N 5284-У)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создаваться в электронной форме в графическом формате (</w:t>
      </w:r>
      <w:proofErr w:type="spellStart"/>
      <w:r w:rsidRPr="0007362F">
        <w:rPr>
          <w:rFonts w:ascii="Times New Roman" w:hAnsi="Times New Roman" w:cs="Times New Roman"/>
          <w:sz w:val="28"/>
          <w:szCs w:val="28"/>
        </w:rPr>
        <w:t>pdf</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jpg</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jpeg</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bmp</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png</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tif</w:t>
      </w:r>
      <w:proofErr w:type="spellEnd"/>
      <w:r w:rsidRPr="0007362F">
        <w:rPr>
          <w:rFonts w:ascii="Times New Roman" w:hAnsi="Times New Roman" w:cs="Times New Roman"/>
          <w:sz w:val="28"/>
          <w:szCs w:val="28"/>
        </w:rPr>
        <w:t xml:space="preserve">, </w:t>
      </w:r>
      <w:proofErr w:type="spellStart"/>
      <w:r w:rsidRPr="0007362F">
        <w:rPr>
          <w:rFonts w:ascii="Times New Roman" w:hAnsi="Times New Roman" w:cs="Times New Roman"/>
          <w:sz w:val="28"/>
          <w:szCs w:val="28"/>
        </w:rPr>
        <w:t>gif</w:t>
      </w:r>
      <w:proofErr w:type="spellEnd"/>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иметь размер не более чем 2 Мегабайта для каждого файла электронной копии документа;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содержать графическое изображение всех реквизитов оригинального документа;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быть доступны к просмотру и копированию неограниченным количеством лиц.</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27.1 введен </w:t>
      </w:r>
      <w:hyperlink r:id="rId138">
        <w:r w:rsidRPr="0007362F">
          <w:rPr>
            <w:rFonts w:ascii="Times New Roman" w:hAnsi="Times New Roman" w:cs="Times New Roman"/>
            <w:sz w:val="28"/>
            <w:szCs w:val="28"/>
          </w:rPr>
          <w:t>Указанием</w:t>
        </w:r>
      </w:hyperlink>
      <w:r w:rsidRPr="0007362F">
        <w:rPr>
          <w:rFonts w:ascii="Times New Roman" w:hAnsi="Times New Roman" w:cs="Times New Roman"/>
          <w:sz w:val="28"/>
          <w:szCs w:val="28"/>
        </w:rPr>
        <w:t xml:space="preserve"> Банка России от 15.02.2018 N 4723-У)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lastRenderedPageBreak/>
        <w:t>28. Страховщик при осуществлении доступа страхователей (владельцев транспортных средств) к разделам сайта страховщика (доступ к которым осуществляется в том числе с использованием сайта (мобильного приложения) страхового агента (страхового брокера), финансовой платформы или сайта профессионального объединения) либо к финансовой платформе (в случае создания и направления страховщику заявления с использованием финансовой платформы), обеспечивающим осуществление обязательного страхования, обеспечивает осуществление сплошной непрерывной регистрации и хранения в течение одного года следующей информации о действиях страхователей (владельцев транспортных средств), страхового агента, страхового брокера, финансовой платформы (оператора финансовой платформы) и страховщика, выполняемых с использованием данных сайтов (мобильных приложений, финансовой платформы) в соответствии с настоящим Указанием: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22.09.2020 </w:t>
      </w:r>
      <w:hyperlink r:id="rId139">
        <w:r w:rsidRPr="0007362F">
          <w:rPr>
            <w:rFonts w:ascii="Times New Roman" w:hAnsi="Times New Roman" w:cs="Times New Roman"/>
            <w:sz w:val="28"/>
            <w:szCs w:val="28"/>
          </w:rPr>
          <w:t>N 5558-У</w:t>
        </w:r>
      </w:hyperlink>
      <w:r w:rsidRPr="0007362F">
        <w:rPr>
          <w:rFonts w:ascii="Times New Roman" w:hAnsi="Times New Roman" w:cs="Times New Roman"/>
          <w:sz w:val="28"/>
          <w:szCs w:val="28"/>
        </w:rPr>
        <w:t xml:space="preserve">, от 24.12.2021 </w:t>
      </w:r>
      <w:hyperlink r:id="rId140">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 xml:space="preserve">, от 06.04.2023 </w:t>
      </w:r>
      <w:hyperlink r:id="rId141">
        <w:r w:rsidRPr="0007362F">
          <w:rPr>
            <w:rFonts w:ascii="Times New Roman" w:hAnsi="Times New Roman" w:cs="Times New Roman"/>
            <w:sz w:val="28"/>
            <w:szCs w:val="28"/>
          </w:rPr>
          <w:t>N 6404-У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порядковый номер записи действия в автоматизированной системе, программном обеспечении;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дата (день, месяц, год) и время (часы, минуты, секунды) осуществления действия;</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набор символов, присвоенный лицу, выполняющему действия на сайте, и позволяющий идентифицировать его в автоматизированной системе, программном обеспечении (далее - идентификатор клиента);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код, соответствующий выполняемому действию;</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идентификационная информация, используемая для адресации устройства, с использованием которого осуществлен доступ к автоматизированной системе, программному обеспечению с целью заключения договора в виде электронного документа, которой в зависимости от технической возможности является IP-адрес, MAC-адрес, номер SIM-карты (далее - идентификатор устройства);</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4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информация, передаваемая владельцем транспортного средства в рамках заключения договоров в виде электронных документов, в том числе файлы, загруженные пользователем;</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08.10.2019 </w:t>
      </w:r>
      <w:hyperlink r:id="rId143">
        <w:r w:rsidRPr="0007362F">
          <w:rPr>
            <w:rFonts w:ascii="Times New Roman" w:hAnsi="Times New Roman" w:cs="Times New Roman"/>
            <w:sz w:val="28"/>
            <w:szCs w:val="28"/>
          </w:rPr>
          <w:t>N 5284-У</w:t>
        </w:r>
      </w:hyperlink>
      <w:r w:rsidRPr="0007362F">
        <w:rPr>
          <w:rFonts w:ascii="Times New Roman" w:hAnsi="Times New Roman" w:cs="Times New Roman"/>
          <w:sz w:val="28"/>
          <w:szCs w:val="28"/>
        </w:rPr>
        <w:t xml:space="preserve">, от 24.12.2021 </w:t>
      </w:r>
      <w:hyperlink r:id="rId144">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идентификационная информация об ошибках в автоматизированной системе, программном обеспечении.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Информация, указанная в настоящем пункте, подлежит хранению в электронном виде с использованием форматов, указанных в </w:t>
      </w:r>
      <w:hyperlink w:anchor="P210">
        <w:r w:rsidRPr="0007362F">
          <w:rPr>
            <w:rFonts w:ascii="Times New Roman" w:hAnsi="Times New Roman" w:cs="Times New Roman"/>
            <w:sz w:val="28"/>
            <w:szCs w:val="28"/>
          </w:rPr>
          <w:t>приложении</w:t>
        </w:r>
      </w:hyperlink>
      <w:r w:rsidRPr="0007362F">
        <w:rPr>
          <w:rFonts w:ascii="Times New Roman" w:hAnsi="Times New Roman" w:cs="Times New Roman"/>
          <w:sz w:val="28"/>
          <w:szCs w:val="28"/>
        </w:rPr>
        <w:t xml:space="preserve"> к настоящему Указанию.</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29. Настоящее Указание подлежит официальному опубликованию и в </w:t>
      </w:r>
      <w:r w:rsidRPr="0007362F">
        <w:rPr>
          <w:rFonts w:ascii="Times New Roman" w:hAnsi="Times New Roman" w:cs="Times New Roman"/>
          <w:sz w:val="28"/>
          <w:szCs w:val="28"/>
        </w:rPr>
        <w:lastRenderedPageBreak/>
        <w:t>соответствии с решением Совета директоров Банка России (протокол заседания Совета директоров Банка России от 11 ноября 2016 года N 31) вступает в силу с 1 января 2017 года.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30. Со дня вступления в силу настоящего Указания признать утратившим силу </w:t>
      </w:r>
      <w:hyperlink r:id="rId145">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24 мая 2015 года N 3648-У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зарегистрированное Министерством юстиции Российской Федерации 9 сентября 2015 года N 38831 ("Вестник Банка России" от 16 сентября 2015 года N 78).</w:t>
      </w: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Председатель Центрального банка</w:t>
      </w:r>
      <w:bookmarkStart w:id="23" w:name="_GoBack"/>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Российской Федерации</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Э.С.НАБИУЛЛИНА</w:t>
      </w:r>
    </w:p>
    <w:bookmarkEnd w:id="23"/>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jc w:val="right"/>
        <w:outlineLvl w:val="0"/>
        <w:rPr>
          <w:rFonts w:ascii="Times New Roman" w:hAnsi="Times New Roman" w:cs="Times New Roman"/>
          <w:sz w:val="28"/>
          <w:szCs w:val="28"/>
        </w:rPr>
      </w:pPr>
      <w:r w:rsidRPr="0007362F">
        <w:rPr>
          <w:rFonts w:ascii="Times New Roman" w:hAnsi="Times New Roman" w:cs="Times New Roman"/>
          <w:sz w:val="28"/>
          <w:szCs w:val="28"/>
        </w:rPr>
        <w:t>Приложение</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к Указанию Банка России</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от 14 ноября 2016 года N 4190-У</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"О требованиях к использованию</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электронных документов и порядке</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обмена информацией в электронной</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форме при осуществлении обязательного</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страхования гражданской ответственности</w:t>
      </w:r>
    </w:p>
    <w:p w:rsidR="0007362F" w:rsidRPr="0007362F" w:rsidRDefault="0007362F">
      <w:pPr>
        <w:pStyle w:val="ConsPlusNormal"/>
        <w:jc w:val="right"/>
        <w:rPr>
          <w:rFonts w:ascii="Times New Roman" w:hAnsi="Times New Roman" w:cs="Times New Roman"/>
          <w:sz w:val="28"/>
          <w:szCs w:val="28"/>
        </w:rPr>
      </w:pPr>
      <w:r w:rsidRPr="0007362F">
        <w:rPr>
          <w:rFonts w:ascii="Times New Roman" w:hAnsi="Times New Roman" w:cs="Times New Roman"/>
          <w:sz w:val="28"/>
          <w:szCs w:val="28"/>
        </w:rPr>
        <w:t>владельцев транспортных средств"</w:t>
      </w: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Title"/>
        <w:jc w:val="center"/>
        <w:rPr>
          <w:rFonts w:ascii="Times New Roman" w:hAnsi="Times New Roman" w:cs="Times New Roman"/>
          <w:sz w:val="28"/>
          <w:szCs w:val="28"/>
        </w:rPr>
      </w:pPr>
      <w:bookmarkStart w:id="24" w:name="P210"/>
      <w:bookmarkEnd w:id="24"/>
      <w:r w:rsidRPr="0007362F">
        <w:rPr>
          <w:rFonts w:ascii="Times New Roman" w:hAnsi="Times New Roman" w:cs="Times New Roman"/>
          <w:sz w:val="28"/>
          <w:szCs w:val="28"/>
        </w:rPr>
        <w:t>ФОРМАТЫ ХРАНЕНИЯ ИНФОРМАЦИИ</w:t>
      </w:r>
    </w:p>
    <w:p w:rsidR="0007362F" w:rsidRPr="0007362F" w:rsidRDefault="0007362F">
      <w:pPr>
        <w:pStyle w:val="ConsPlusNormal"/>
        <w:spacing w:after="1"/>
        <w:rPr>
          <w:rFonts w:ascii="Times New Roman" w:hAnsi="Times New Roman" w:cs="Times New Roman"/>
          <w:sz w:val="28"/>
          <w:szCs w:val="28"/>
        </w:rPr>
      </w:pPr>
    </w:p>
    <w:p w:rsidR="0007362F" w:rsidRPr="0007362F" w:rsidRDefault="0007362F" w:rsidP="0007362F">
      <w:pPr>
        <w:pStyle w:val="ConsPlusNormal"/>
        <w:ind w:firstLine="540"/>
        <w:jc w:val="center"/>
        <w:rPr>
          <w:rFonts w:ascii="Times New Roman" w:hAnsi="Times New Roman" w:cs="Times New Roman"/>
          <w:sz w:val="28"/>
          <w:szCs w:val="28"/>
        </w:rPr>
      </w:pPr>
      <w:r w:rsidRPr="0007362F">
        <w:rPr>
          <w:rFonts w:ascii="Times New Roman" w:hAnsi="Times New Roman" w:cs="Times New Roman"/>
          <w:sz w:val="28"/>
          <w:szCs w:val="28"/>
        </w:rPr>
        <w:t>(в ред. Указаний Банка России от 18.06.2019 N 5174-У,</w:t>
      </w:r>
    </w:p>
    <w:p w:rsidR="0007362F" w:rsidRDefault="0007362F" w:rsidP="0007362F">
      <w:pPr>
        <w:pStyle w:val="ConsPlusNormal"/>
        <w:ind w:firstLine="540"/>
        <w:jc w:val="center"/>
        <w:rPr>
          <w:rFonts w:ascii="Times New Roman" w:hAnsi="Times New Roman" w:cs="Times New Roman"/>
          <w:sz w:val="28"/>
          <w:szCs w:val="28"/>
        </w:rPr>
      </w:pPr>
      <w:r w:rsidRPr="0007362F">
        <w:rPr>
          <w:rFonts w:ascii="Times New Roman" w:hAnsi="Times New Roman" w:cs="Times New Roman"/>
          <w:sz w:val="28"/>
          <w:szCs w:val="28"/>
        </w:rPr>
        <w:t>от 15.07.2021 N 5858-У, от 24.12.2021 N 6039-У, от 06.04.2023 N 6404-У)</w:t>
      </w:r>
    </w:p>
    <w:p w:rsidR="0007362F" w:rsidRPr="0007362F" w:rsidRDefault="0007362F" w:rsidP="0007362F">
      <w:pPr>
        <w:pStyle w:val="ConsPlusNormal"/>
        <w:ind w:firstLine="540"/>
        <w:jc w:val="center"/>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r w:rsidRPr="0007362F">
        <w:rPr>
          <w:rFonts w:ascii="Times New Roman" w:hAnsi="Times New Roman" w:cs="Times New Roman"/>
          <w:sz w:val="28"/>
          <w:szCs w:val="28"/>
        </w:rPr>
        <w:t>Порядковый номер записи действия в автоматизированной системе, программном обеспечении в формате CCCC.XXX, где CCCC - номер страховщика в едином государственном реестре субъектов страхового дела, XXX - номер действия по порядку за день;</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дата регистрируемого действия в формате DD.MM.YYYY, где DD - день, MM - номер месяца, YYYY - год;</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время регистрируемого действия в формате </w:t>
      </w:r>
      <w:proofErr w:type="gramStart"/>
      <w:r w:rsidRPr="0007362F">
        <w:rPr>
          <w:rFonts w:ascii="Times New Roman" w:hAnsi="Times New Roman" w:cs="Times New Roman"/>
          <w:sz w:val="28"/>
          <w:szCs w:val="28"/>
        </w:rPr>
        <w:t>HH:NN</w:t>
      </w:r>
      <w:proofErr w:type="gramEnd"/>
      <w:r w:rsidRPr="0007362F">
        <w:rPr>
          <w:rFonts w:ascii="Times New Roman" w:hAnsi="Times New Roman" w:cs="Times New Roman"/>
          <w:sz w:val="28"/>
          <w:szCs w:val="28"/>
        </w:rPr>
        <w:t>:SS, где HH - час (от 01 до 23), NN - минута, SS - секунда;</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lastRenderedPageBreak/>
        <w:t>идентификатор клиента (присваивается в порядке, определяемом профессиональным объединением страховщиков);</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код, соответствующий выполняемому действию (присваивается в порядке, определяемом профессиональным объединением страховщиков);</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идентификатор устройства в формате NAME=VALUE, где NAME - тип идентификатора (например, IP-адрес), VALUE - идентификатор. В данное поле, при необходимости, может быть помещено несколько идентификаторов, каждый следующий должен быть отделен от предыдущего символом ";". Если какой-либо из идентификаторов содержит символ ";", то он должен быть обрамлен двойными кавычками """;</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информация, передаваемая страхователем (потерпевшим) в рамках осуществления обязательного страхования, в формате NAME1=VALUE1, где NAME1 - тип информационного поля в соответствии с таблицей настоящего приложения, VALUE1 - содержание информационного поля. Если информационных полей несколько, то каждое следующее поле должно быть отделено от предыдущего символом ";". Если в содержании информационного поля имеется символ ";", то содержание должно быть обрамлено двойными кавычками """;</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Указаний Банка России от 24.12.2021 </w:t>
      </w:r>
      <w:hyperlink r:id="rId146">
        <w:r w:rsidRPr="0007362F">
          <w:rPr>
            <w:rFonts w:ascii="Times New Roman" w:hAnsi="Times New Roman" w:cs="Times New Roman"/>
            <w:sz w:val="28"/>
            <w:szCs w:val="28"/>
          </w:rPr>
          <w:t>N 6039-У</w:t>
        </w:r>
      </w:hyperlink>
      <w:r w:rsidRPr="0007362F">
        <w:rPr>
          <w:rFonts w:ascii="Times New Roman" w:hAnsi="Times New Roman" w:cs="Times New Roman"/>
          <w:sz w:val="28"/>
          <w:szCs w:val="28"/>
        </w:rPr>
        <w:t xml:space="preserve">, от 06.04.2023 </w:t>
      </w:r>
      <w:hyperlink r:id="rId147">
        <w:r w:rsidRPr="0007362F">
          <w:rPr>
            <w:rFonts w:ascii="Times New Roman" w:hAnsi="Times New Roman" w:cs="Times New Roman"/>
            <w:sz w:val="28"/>
            <w:szCs w:val="28"/>
          </w:rPr>
          <w:t>N 6404-У</w:t>
        </w:r>
      </w:hyperlink>
      <w:r w:rsidRPr="0007362F">
        <w:rPr>
          <w:rFonts w:ascii="Times New Roman" w:hAnsi="Times New Roman" w:cs="Times New Roman"/>
          <w:sz w:val="28"/>
          <w:szCs w:val="28"/>
        </w:rPr>
        <w:t>)</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идентификационная информация об ошибках в автоматизированной системе, программном обеспечении;</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описание ошибки (если ошибок нет, поле может быть пустым).</w:t>
      </w:r>
    </w:p>
    <w:p w:rsidR="0007362F" w:rsidRPr="0007362F" w:rsidRDefault="0007362F">
      <w:pPr>
        <w:pStyle w:val="ConsPlusNormal"/>
        <w:spacing w:before="220"/>
        <w:ind w:firstLine="540"/>
        <w:jc w:val="both"/>
        <w:rPr>
          <w:rFonts w:ascii="Times New Roman" w:hAnsi="Times New Roman" w:cs="Times New Roman"/>
          <w:sz w:val="28"/>
          <w:szCs w:val="28"/>
        </w:rPr>
      </w:pPr>
      <w:r w:rsidRPr="0007362F">
        <w:rPr>
          <w:rFonts w:ascii="Times New Roman" w:hAnsi="Times New Roman" w:cs="Times New Roman"/>
          <w:sz w:val="28"/>
          <w:szCs w:val="28"/>
        </w:rPr>
        <w:t xml:space="preserve">Информационные поля отделяются друг от друга символом табуляции (ASCII-код символа 9). Строка заканчивается символами "возврат каретки" (ASCII-код символа 13) и "перевод строки" (ASCII-код символа 10). Информационные поля заполняются с учетом сокращений, используемых в </w:t>
      </w:r>
      <w:hyperlink r:id="rId148">
        <w:r w:rsidRPr="0007362F">
          <w:rPr>
            <w:rFonts w:ascii="Times New Roman" w:hAnsi="Times New Roman" w:cs="Times New Roman"/>
            <w:sz w:val="28"/>
            <w:szCs w:val="28"/>
          </w:rPr>
          <w:t>Указании</w:t>
        </w:r>
      </w:hyperlink>
      <w:r w:rsidRPr="0007362F">
        <w:rPr>
          <w:rFonts w:ascii="Times New Roman" w:hAnsi="Times New Roman" w:cs="Times New Roman"/>
          <w:sz w:val="28"/>
          <w:szCs w:val="28"/>
        </w:rPr>
        <w:t xml:space="preserve"> Банка России от 4 декабря 2018 года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 зарегистрированном Министерством юстиции Российской Федерации 29 декабря 2018 года N 53241.</w:t>
      </w:r>
    </w:p>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49">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18.06.2019 N 5174-У)</w:t>
      </w: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Title"/>
        <w:jc w:val="center"/>
        <w:outlineLvl w:val="1"/>
        <w:rPr>
          <w:rFonts w:ascii="Times New Roman" w:hAnsi="Times New Roman" w:cs="Times New Roman"/>
          <w:sz w:val="28"/>
          <w:szCs w:val="28"/>
        </w:rPr>
      </w:pPr>
      <w:r w:rsidRPr="0007362F">
        <w:rPr>
          <w:rFonts w:ascii="Times New Roman" w:hAnsi="Times New Roman" w:cs="Times New Roman"/>
          <w:sz w:val="28"/>
          <w:szCs w:val="28"/>
        </w:rPr>
        <w:t>Информационные поля</w:t>
      </w:r>
    </w:p>
    <w:p w:rsidR="0007362F" w:rsidRPr="0007362F" w:rsidRDefault="0007362F">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8107"/>
      </w:tblGrid>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N п/п</w:t>
            </w:r>
          </w:p>
        </w:tc>
        <w:tc>
          <w:tcPr>
            <w:tcW w:w="8107"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Сведения</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lastRenderedPageBreak/>
              <w:t>1</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ФИО страхователя (потерпевшего) - физического лица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1 в ред. </w:t>
            </w:r>
            <w:hyperlink r:id="rId150">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Наименование страхователя (потерпевшего) - юридического лица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2 в ред. </w:t>
            </w:r>
            <w:hyperlink r:id="rId151">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Дата рождения страхователя (потерпевшего)</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3 в ред. </w:t>
            </w:r>
            <w:hyperlink r:id="rId152">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ИНН страхователя (потерпевшего) - юридического лица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4 в ред. </w:t>
            </w:r>
            <w:hyperlink r:id="rId153">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5</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Свидетельство о постановке на учет в налоговом органе страхователя (потерпевшего) - юридического лица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5 в ред. </w:t>
            </w:r>
            <w:hyperlink r:id="rId154">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6</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Серия и номер паспорта страхователя (потерпевшего) - физического лица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6 в ред. </w:t>
            </w:r>
            <w:hyperlink r:id="rId155">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7</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Адрес страхователя (потерпевшего) (для физических лиц - адрес регистрации по месту жительства (пребывания); для юридических лиц - адрес в пределах места нахождения)</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7 в ред. </w:t>
            </w:r>
            <w:hyperlink r:id="rId156">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8</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Телефон страхователя (потерпевшего)</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(п. 8 в ред. </w:t>
            </w:r>
            <w:hyperlink r:id="rId157">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06.04.2023 N 6404-У)</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9</w:t>
            </w:r>
          </w:p>
        </w:tc>
        <w:tc>
          <w:tcPr>
            <w:tcW w:w="8107" w:type="dxa"/>
            <w:tcBorders>
              <w:bottom w:val="nil"/>
            </w:tcBorders>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Срок действия договора в виде электронного документа</w:t>
            </w:r>
          </w:p>
        </w:tc>
      </w:tr>
      <w:tr w:rsidR="0007362F" w:rsidRPr="0007362F">
        <w:tblPrEx>
          <w:tblBorders>
            <w:insideH w:val="nil"/>
          </w:tblBorders>
        </w:tblPrEx>
        <w:tc>
          <w:tcPr>
            <w:tcW w:w="9070" w:type="dxa"/>
            <w:gridSpan w:val="2"/>
            <w:tcBorders>
              <w:top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(в ред. </w:t>
            </w:r>
            <w:hyperlink r:id="rId158">
              <w:r w:rsidRPr="0007362F">
                <w:rPr>
                  <w:rFonts w:ascii="Times New Roman" w:hAnsi="Times New Roman" w:cs="Times New Roman"/>
                  <w:sz w:val="28"/>
                  <w:szCs w:val="28"/>
                </w:rPr>
                <w:t>Указания</w:t>
              </w:r>
            </w:hyperlink>
            <w:r w:rsidRPr="0007362F">
              <w:rPr>
                <w:rFonts w:ascii="Times New Roman" w:hAnsi="Times New Roman" w:cs="Times New Roman"/>
                <w:sz w:val="28"/>
                <w:szCs w:val="28"/>
              </w:rPr>
              <w:t xml:space="preserve"> Банка России от 24.12.2021 N 6039-У)</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10</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ФИО собственника - физического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11</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Наименование собственника транспортного средства (далее - ТС) - юридического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12</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Дата рождения собственника ТС - физического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13</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ИНН собственника ТС - юридического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14</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Свидетельство о регистрации собственника ТС - юридического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lastRenderedPageBreak/>
              <w:t>15</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Серия и номер паспорта собственника ТС - физического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16</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Адрес собственника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17</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КБМ собственника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18</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Марка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19</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Модель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20</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Категория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21</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VIN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22</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Год изготовления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23</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Мощность двигателя</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24</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Разрешенная максимальная масса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25</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Количество пассажирских мест</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26</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Номер шасси</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27</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Номер кузова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28</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Серия и номер документа о регистрации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29</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Государственный регистрационный знак</w:t>
            </w:r>
          </w:p>
        </w:tc>
      </w:tr>
      <w:tr w:rsidR="0007362F" w:rsidRPr="0007362F">
        <w:tblPrEx>
          <w:tblBorders>
            <w:insideH w:val="nil"/>
          </w:tblBorders>
        </w:tblPrEx>
        <w:tc>
          <w:tcPr>
            <w:tcW w:w="963" w:type="dxa"/>
            <w:tcBorders>
              <w:bottom w:val="nil"/>
            </w:tcBorders>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30 - 31</w:t>
            </w:r>
          </w:p>
        </w:tc>
        <w:tc>
          <w:tcPr>
            <w:tcW w:w="8107" w:type="dxa"/>
            <w:tcBorders>
              <w:bottom w:val="nil"/>
            </w:tcBorders>
          </w:tcPr>
          <w:p w:rsidR="0007362F" w:rsidRPr="0007362F" w:rsidRDefault="0007362F">
            <w:pPr>
              <w:pStyle w:val="ConsPlusNormal"/>
              <w:jc w:val="both"/>
              <w:rPr>
                <w:rFonts w:ascii="Times New Roman" w:hAnsi="Times New Roman" w:cs="Times New Roman"/>
                <w:sz w:val="28"/>
                <w:szCs w:val="28"/>
              </w:rPr>
            </w:pPr>
            <w:r w:rsidRPr="0007362F">
              <w:rPr>
                <w:rFonts w:ascii="Times New Roman" w:hAnsi="Times New Roman" w:cs="Times New Roman"/>
                <w:sz w:val="28"/>
                <w:szCs w:val="28"/>
              </w:rPr>
              <w:t xml:space="preserve">Утратили силу. - </w:t>
            </w:r>
            <w:hyperlink r:id="rId159">
              <w:r w:rsidRPr="0007362F">
                <w:rPr>
                  <w:rFonts w:ascii="Times New Roman" w:hAnsi="Times New Roman" w:cs="Times New Roman"/>
                  <w:sz w:val="28"/>
                  <w:szCs w:val="28"/>
                </w:rPr>
                <w:t>Указание</w:t>
              </w:r>
            </w:hyperlink>
            <w:r w:rsidRPr="0007362F">
              <w:rPr>
                <w:rFonts w:ascii="Times New Roman" w:hAnsi="Times New Roman" w:cs="Times New Roman"/>
                <w:sz w:val="28"/>
                <w:szCs w:val="28"/>
              </w:rPr>
              <w:t xml:space="preserve"> Банка России от 15.07.2021 N 5858-У</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32</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Использование ТС с прицепом</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33</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Аренда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34</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Цель использования ТС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35</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КО</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36</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ФИО допущенного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37</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Дата рождения допущенного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38</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Серия и номер водительского удостоверения допущенного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39</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Стаж допущенного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40</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КБМ допущенного лица</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41</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Период использования</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42</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Следует до места регистрации</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lastRenderedPageBreak/>
              <w:t>43</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ТБ</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44</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КТ</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45</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КБМ</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46</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КВС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47</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КС</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48</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КП</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49</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КМ</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50</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КПР</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51</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КН</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52</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Итого страховая премия</w:t>
            </w:r>
          </w:p>
        </w:tc>
      </w:tr>
      <w:tr w:rsidR="0007362F" w:rsidRPr="0007362F">
        <w:tc>
          <w:tcPr>
            <w:tcW w:w="963" w:type="dxa"/>
          </w:tcPr>
          <w:p w:rsidR="0007362F" w:rsidRPr="0007362F" w:rsidRDefault="0007362F">
            <w:pPr>
              <w:pStyle w:val="ConsPlusNormal"/>
              <w:jc w:val="center"/>
              <w:rPr>
                <w:rFonts w:ascii="Times New Roman" w:hAnsi="Times New Roman" w:cs="Times New Roman"/>
                <w:sz w:val="28"/>
                <w:szCs w:val="28"/>
              </w:rPr>
            </w:pPr>
            <w:r w:rsidRPr="0007362F">
              <w:rPr>
                <w:rFonts w:ascii="Times New Roman" w:hAnsi="Times New Roman" w:cs="Times New Roman"/>
                <w:sz w:val="28"/>
                <w:szCs w:val="28"/>
              </w:rPr>
              <w:t>53</w:t>
            </w:r>
          </w:p>
        </w:tc>
        <w:tc>
          <w:tcPr>
            <w:tcW w:w="8107" w:type="dxa"/>
          </w:tcPr>
          <w:p w:rsidR="0007362F" w:rsidRPr="0007362F" w:rsidRDefault="0007362F">
            <w:pPr>
              <w:pStyle w:val="ConsPlusNormal"/>
              <w:rPr>
                <w:rFonts w:ascii="Times New Roman" w:hAnsi="Times New Roman" w:cs="Times New Roman"/>
                <w:sz w:val="28"/>
                <w:szCs w:val="28"/>
              </w:rPr>
            </w:pPr>
            <w:r w:rsidRPr="0007362F">
              <w:rPr>
                <w:rFonts w:ascii="Times New Roman" w:hAnsi="Times New Roman" w:cs="Times New Roman"/>
                <w:sz w:val="28"/>
                <w:szCs w:val="28"/>
              </w:rPr>
              <w:t>Особые отметки</w:t>
            </w:r>
          </w:p>
        </w:tc>
      </w:tr>
    </w:tbl>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ind w:firstLine="540"/>
        <w:jc w:val="both"/>
        <w:rPr>
          <w:rFonts w:ascii="Times New Roman" w:hAnsi="Times New Roman" w:cs="Times New Roman"/>
          <w:sz w:val="28"/>
          <w:szCs w:val="28"/>
        </w:rPr>
      </w:pPr>
    </w:p>
    <w:p w:rsidR="0007362F" w:rsidRPr="0007362F" w:rsidRDefault="0007362F">
      <w:pPr>
        <w:pStyle w:val="ConsPlusNormal"/>
        <w:pBdr>
          <w:bottom w:val="single" w:sz="6" w:space="0" w:color="auto"/>
        </w:pBdr>
        <w:spacing w:before="100" w:after="100"/>
        <w:jc w:val="both"/>
        <w:rPr>
          <w:rFonts w:ascii="Times New Roman" w:hAnsi="Times New Roman" w:cs="Times New Roman"/>
          <w:sz w:val="28"/>
          <w:szCs w:val="28"/>
        </w:rPr>
      </w:pPr>
    </w:p>
    <w:p w:rsidR="001F50C9" w:rsidRPr="0007362F" w:rsidRDefault="001F50C9">
      <w:pPr>
        <w:rPr>
          <w:rFonts w:ascii="Times New Roman" w:hAnsi="Times New Roman" w:cs="Times New Roman"/>
          <w:sz w:val="28"/>
          <w:szCs w:val="28"/>
        </w:rPr>
      </w:pPr>
    </w:p>
    <w:sectPr w:rsidR="001F50C9" w:rsidRPr="0007362F" w:rsidSect="0007362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2F"/>
    <w:rsid w:val="0007362F"/>
    <w:rsid w:val="001F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29EE"/>
  <w15:chartTrackingRefBased/>
  <w15:docId w15:val="{A64A027B-4B3C-4445-9911-FEFCB0E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6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6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36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6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36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6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6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55DE8B2536F04C7084DA629F2C5CE6F3CFB7C69F32DB4DE2ECA049682EBB99D0508B1D8362D695DB102257F6E6B9D50FAC8EA5D215FC5X6dCI" TargetMode="External"/><Relationship Id="rId21" Type="http://schemas.openxmlformats.org/officeDocument/2006/relationships/hyperlink" Target="consultantplus://offline/ref=09155DE8B2536F04C7084DA629F2C5CE683BFE786FF12DB4DE2ECA049682EBB99D0508B1D8362D6B5DB102257F6E6B9D50FAC8EA5D215FC5X6dCI" TargetMode="External"/><Relationship Id="rId42" Type="http://schemas.openxmlformats.org/officeDocument/2006/relationships/hyperlink" Target="consultantplus://offline/ref=09155DE8B2536F04C7084DA629F2C5CE6838F07C6AFE2DB4DE2ECA049682EBB99D0508B1D8362D6B55B102257F6E6B9D50FAC8EA5D215FC5X6dCI" TargetMode="External"/><Relationship Id="rId63" Type="http://schemas.openxmlformats.org/officeDocument/2006/relationships/hyperlink" Target="consultantplus://offline/ref=09155DE8B2536F04C7084DA629F2C5CE6F3DFF7A68F42DB4DE2ECA049682EBB99D0508B1D3627C2E08B75472253A668154E4CBXEd9I" TargetMode="External"/><Relationship Id="rId84" Type="http://schemas.openxmlformats.org/officeDocument/2006/relationships/hyperlink" Target="consultantplus://offline/ref=09155DE8B2536F04C7084DA629F2C5CE6F38FB7869F42DB4DE2ECA049682EBB99D0508B1D8362D6B5DB102257F6E6B9D50FAC8EA5D215FC5X6dCI" TargetMode="External"/><Relationship Id="rId138" Type="http://schemas.openxmlformats.org/officeDocument/2006/relationships/hyperlink" Target="consultantplus://offline/ref=09155DE8B2536F04C7084DA629F2C5CE683DFC7A60FF2DB4DE2ECA049682EBB99D0508B1D8362D695EB102257F6E6B9D50FAC8EA5D215FC5X6dCI" TargetMode="External"/><Relationship Id="rId159" Type="http://schemas.openxmlformats.org/officeDocument/2006/relationships/hyperlink" Target="consultantplus://offline/ref=09155DE8B2536F04C7084DA629F2C5CE6834FA786FFF2DB4DE2ECA049682EBB99D0508B1D8362D6B54B102257F6E6B9D50FAC8EA5D215FC5X6dCI" TargetMode="External"/><Relationship Id="rId107" Type="http://schemas.openxmlformats.org/officeDocument/2006/relationships/hyperlink" Target="consultantplus://offline/ref=09155DE8B2536F04C7084DA629F2C5CE6F38FB7869F42DB4DE2ECA049682EBB99D0508B1D8362D685BB102257F6E6B9D50FAC8EA5D215FC5X6dCI" TargetMode="External"/><Relationship Id="rId11" Type="http://schemas.openxmlformats.org/officeDocument/2006/relationships/hyperlink" Target="consultantplus://offline/ref=09155DE8B2536F04C7084DA629F2C5CE6F3CFB7C69F32DB4DE2ECA049682EBB99D0508B1D8362D6A5AB102257F6E6B9D50FAC8EA5D215FC5X6dCI" TargetMode="External"/><Relationship Id="rId32" Type="http://schemas.openxmlformats.org/officeDocument/2006/relationships/hyperlink" Target="consultantplus://offline/ref=09155DE8B2536F04C7084DA629F2C5CE683EFF7C6EF22DB4DE2ECA049682EBB99D0508B1D8362D6B55B102257F6E6B9D50FAC8EA5D215FC5X6dCI" TargetMode="External"/><Relationship Id="rId53" Type="http://schemas.openxmlformats.org/officeDocument/2006/relationships/hyperlink" Target="consultantplus://offline/ref=09155DE8B2536F04C7084DA629F2C5CE6F3DFF7A68F42DB4DE2ECA049682EBB99D0508B1D3627C2E08B75472253A668154E4CBXEd9I" TargetMode="External"/><Relationship Id="rId74" Type="http://schemas.openxmlformats.org/officeDocument/2006/relationships/hyperlink" Target="consultantplus://offline/ref=09155DE8B2536F04C7084DA629F2C5CE6F3CFB7C69F32DB4DE2ECA049682EBB99D0508B1D8362D685EB102257F6E6B9D50FAC8EA5D215FC5X6dCI" TargetMode="External"/><Relationship Id="rId128" Type="http://schemas.openxmlformats.org/officeDocument/2006/relationships/hyperlink" Target="consultantplus://offline/ref=09155DE8B2536F04C7084DA629F2C5CE6F3CFB7C69F32DB4DE2ECA049682EBB99D0508B1D8362D6959B102257F6E6B9D50FAC8EA5D215FC5X6dCI" TargetMode="External"/><Relationship Id="rId149" Type="http://schemas.openxmlformats.org/officeDocument/2006/relationships/hyperlink" Target="consultantplus://offline/ref=09155DE8B2536F04C7084DA629F2C5CE683FF17160F12DB4DE2ECA049682EBB99D0508B1D8362D6B5DB102257F6E6B9D50FAC8EA5D215FC5X6dCI" TargetMode="External"/><Relationship Id="rId5" Type="http://schemas.openxmlformats.org/officeDocument/2006/relationships/hyperlink" Target="consultantplus://offline/ref=09155DE8B2536F04C7084DA629F2C5CE6F3EFF716EF22DB4DE2ECA049682EBB99D0508B5DC32263E0CFE0379393D789E56FACBEA41X2d0I" TargetMode="External"/><Relationship Id="rId95" Type="http://schemas.openxmlformats.org/officeDocument/2006/relationships/hyperlink" Target="consultantplus://offline/ref=09155DE8B2536F04C7084DA629F2C5CE6F38FB786EF72DB4DE2ECA049682EBB99D0508B1D8362D6B5FB102257F6E6B9D50FAC8EA5D215FC5X6dCI" TargetMode="External"/><Relationship Id="rId160" Type="http://schemas.openxmlformats.org/officeDocument/2006/relationships/fontTable" Target="fontTable.xml"/><Relationship Id="rId22" Type="http://schemas.openxmlformats.org/officeDocument/2006/relationships/hyperlink" Target="consultantplus://offline/ref=09155DE8B2536F04C7084DA629F2C5CE683DFC7A60FF2DB4DE2ECA049682EBB99D0508B1D8362D6B59B102257F6E6B9D50FAC8EA5D215FC5X6dCI" TargetMode="External"/><Relationship Id="rId43" Type="http://schemas.openxmlformats.org/officeDocument/2006/relationships/hyperlink" Target="consultantplus://offline/ref=09155DE8B2536F04C7084DA629F2C5CE683BFE786FF12DB4DE2ECA049682EBB99D0508B1D8362D685DB102257F6E6B9D50FAC8EA5D215FC5X6dCI" TargetMode="External"/><Relationship Id="rId64" Type="http://schemas.openxmlformats.org/officeDocument/2006/relationships/hyperlink" Target="consultantplus://offline/ref=09155DE8B2536F04C7084DA629F2C5CE6F3EFF716EF22DB4DE2ECA049682EBB99D0508B7D034263E0CFE0379393D789E56FACBEA41X2d0I" TargetMode="External"/><Relationship Id="rId118" Type="http://schemas.openxmlformats.org/officeDocument/2006/relationships/hyperlink" Target="consultantplus://offline/ref=09155DE8B2536F04C7084DA629F2C5CE6F38FB786EF72DB4DE2ECA049682EBB99D0508B1D8362E6C5BB102257F6E6B9D50FAC8EA5D215FC5X6dCI" TargetMode="External"/><Relationship Id="rId139" Type="http://schemas.openxmlformats.org/officeDocument/2006/relationships/hyperlink" Target="consultantplus://offline/ref=09155DE8B2536F04C7084DA629F2C5CE683BFE786FF12DB4DE2ECA049682EBB99D0508B1D8362D695DB102257F6E6B9D50FAC8EA5D215FC5X6dCI" TargetMode="External"/><Relationship Id="rId85" Type="http://schemas.openxmlformats.org/officeDocument/2006/relationships/hyperlink" Target="consultantplus://offline/ref=09155DE8B2536F04C7084DA629F2C5CE683EFF7C6EF22DB4DE2ECA049682EBB99D0508B1D8362D6955B102257F6E6B9D50FAC8EA5D215FC5X6dCI" TargetMode="External"/><Relationship Id="rId150" Type="http://schemas.openxmlformats.org/officeDocument/2006/relationships/hyperlink" Target="consultantplus://offline/ref=09155DE8B2536F04C7084DA629F2C5CE6F38FB7869F42DB4DE2ECA049682EBB99D0508B1D8362D695EB102257F6E6B9D50FAC8EA5D215FC5X6dCI" TargetMode="External"/><Relationship Id="rId12" Type="http://schemas.openxmlformats.org/officeDocument/2006/relationships/hyperlink" Target="consultantplus://offline/ref=09155DE8B2536F04C7084DA629F2C5CE6F38FB7869F42DB4DE2ECA049682EBB99D0508B1D8362D6A54B102257F6E6B9D50FAC8EA5D215FC5X6dCI" TargetMode="External"/><Relationship Id="rId17" Type="http://schemas.openxmlformats.org/officeDocument/2006/relationships/hyperlink" Target="consultantplus://offline/ref=09155DE8B2536F04C7084DA629F2C5CE683BFE786FF12DB4DE2ECA049682EBB99D0508B1D8362D6A54B102257F6E6B9D50FAC8EA5D215FC5X6dCI" TargetMode="External"/><Relationship Id="rId33" Type="http://schemas.openxmlformats.org/officeDocument/2006/relationships/hyperlink" Target="consultantplus://offline/ref=09155DE8B2536F04C7084DA629F2C5CE6838F07C6AFE2DB4DE2ECA049682EBB99D0508B1D8362D6B58B102257F6E6B9D50FAC8EA5D215FC5X6dCI" TargetMode="External"/><Relationship Id="rId38" Type="http://schemas.openxmlformats.org/officeDocument/2006/relationships/hyperlink" Target="consultantplus://offline/ref=09155DE8B2536F04C7084DA629F2C5CE6F3EFF716EF22DB4DE2ECA049682EBB99D0508B1D8362F6C5CB102257F6E6B9D50FAC8EA5D215FC5X6dCI" TargetMode="External"/><Relationship Id="rId59" Type="http://schemas.openxmlformats.org/officeDocument/2006/relationships/hyperlink" Target="consultantplus://offline/ref=09155DE8B2536F04C7084DA629F2C5CE683BFE786FF12DB4DE2ECA049682EBB99D0508B1D8362D685FB102257F6E6B9D50FAC8EA5D215FC5X6dCI" TargetMode="External"/><Relationship Id="rId103" Type="http://schemas.openxmlformats.org/officeDocument/2006/relationships/hyperlink" Target="consultantplus://offline/ref=09155DE8B2536F04C7084DA629F2C5CE6F38FB786EF72DB4DE2ECA049682EBB99D0508B1D13D793B19EF5B763D25679F48E6C9E8X4d0I" TargetMode="External"/><Relationship Id="rId108" Type="http://schemas.openxmlformats.org/officeDocument/2006/relationships/hyperlink" Target="consultantplus://offline/ref=09155DE8B2536F04C7084DA629F2C5CE6F38FB7869F42DB4DE2ECA049682EBB99D0508B1D8362D6855B102257F6E6B9D50FAC8EA5D215FC5X6dCI" TargetMode="External"/><Relationship Id="rId124" Type="http://schemas.openxmlformats.org/officeDocument/2006/relationships/hyperlink" Target="consultantplus://offline/ref=09155DE8B2536F04C7084DA629F2C5CE683FF17160F12DB4DE2ECA049682EBB99D0508B1D8362D6A5AB102257F6E6B9D50FAC8EA5D215FC5X6dCI" TargetMode="External"/><Relationship Id="rId129" Type="http://schemas.openxmlformats.org/officeDocument/2006/relationships/hyperlink" Target="consultantplus://offline/ref=09155DE8B2536F04C7084DA629F2C5CE6F3EF07B69F72DB4DE2ECA049682EBB98F0550BDDA30336B5DA4547439X3d8I" TargetMode="External"/><Relationship Id="rId54" Type="http://schemas.openxmlformats.org/officeDocument/2006/relationships/hyperlink" Target="consultantplus://offline/ref=09155DE8B2536F04C7084DA629F2C5CE683EFF7C6EF22DB4DE2ECA049682EBB99D0508B1D8362D695CB102257F6E6B9D50FAC8EA5D215FC5X6dCI" TargetMode="External"/><Relationship Id="rId70" Type="http://schemas.openxmlformats.org/officeDocument/2006/relationships/hyperlink" Target="consultantplus://offline/ref=09155DE8B2536F04C7084DA629F2C5CE6F38FB786EF72DB4DE2ECA049682EBB99D0508B6D83F263E0CFE0379393D789E56FACBEA41X2d0I" TargetMode="External"/><Relationship Id="rId75" Type="http://schemas.openxmlformats.org/officeDocument/2006/relationships/hyperlink" Target="consultantplus://offline/ref=09155DE8B2536F04C7084DA629F2C5CE6F38FB786EF72DB4DE2ECA049682EBB99D0508B1D131263E0CFE0379393D789E56FACBEA41X2d0I" TargetMode="External"/><Relationship Id="rId91" Type="http://schemas.openxmlformats.org/officeDocument/2006/relationships/hyperlink" Target="consultantplus://offline/ref=09155DE8B2536F04C7084DA629F2C5CE6F38FB7869F42DB4DE2ECA049682EBB99D0508B1D8362D6B5EB102257F6E6B9D50FAC8EA5D215FC5X6dCI" TargetMode="External"/><Relationship Id="rId96" Type="http://schemas.openxmlformats.org/officeDocument/2006/relationships/hyperlink" Target="consultantplus://offline/ref=09155DE8B2536F04C7084DA629F2C5CE6F38FB7869F42DB4DE2ECA049682EBB99D0508B1D8362D6B59B102257F6E6B9D50FAC8EA5D215FC5X6dCI" TargetMode="External"/><Relationship Id="rId140" Type="http://schemas.openxmlformats.org/officeDocument/2006/relationships/hyperlink" Target="consultantplus://offline/ref=09155DE8B2536F04C7084DA629F2C5CE6F3CFB7C69F32DB4DE2ECA049682EBB99D0508B1D8362D6955B102257F6E6B9D50FAC8EA5D215FC5X6dCI" TargetMode="External"/><Relationship Id="rId145" Type="http://schemas.openxmlformats.org/officeDocument/2006/relationships/hyperlink" Target="consultantplus://offline/ref=09155DE8B2536F04C7084DA629F2C5CE6A35FC7069FE2DB4DE2ECA049682EBB98F0550BDDA30336B5DA4547439X3d8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155DE8B2536F04C7084DA629F2C5CE683EFF7C6EF22DB4DE2ECA049682EBB99D0508B1D8362D6A5AB102257F6E6B9D50FAC8EA5D215FC5X6dCI" TargetMode="External"/><Relationship Id="rId23" Type="http://schemas.openxmlformats.org/officeDocument/2006/relationships/hyperlink" Target="consultantplus://offline/ref=09155DE8B2536F04C7084DA629F2C5CE683EFF7C6EF22DB4DE2ECA049682EBB99D0508B1D8362D6B5EB102257F6E6B9D50FAC8EA5D215FC5X6dCI" TargetMode="External"/><Relationship Id="rId28" Type="http://schemas.openxmlformats.org/officeDocument/2006/relationships/hyperlink" Target="consultantplus://offline/ref=09155DE8B2536F04C7084DA629F2C5CE6F3EF9786EF02DB4DE2ECA049682EBB98F0550BDDA30336B5DA4547439X3d8I" TargetMode="External"/><Relationship Id="rId49" Type="http://schemas.openxmlformats.org/officeDocument/2006/relationships/hyperlink" Target="consultantplus://offline/ref=09155DE8B2536F04C7084DA629F2C5CE6F38FB786EF72DB4DE2ECA049682EBB99D0508B6DB35263E0CFE0379393D789E56FACBEA41X2d0I" TargetMode="External"/><Relationship Id="rId114" Type="http://schemas.openxmlformats.org/officeDocument/2006/relationships/hyperlink" Target="consultantplus://offline/ref=09155DE8B2536F04C7084DA629F2C5CE683EFF7C6EF22DB4DE2ECA049682EBB99D0508B1D8362D6B54B102257F6E6B9D50FAC8EA5D215FC5X6dCI" TargetMode="External"/><Relationship Id="rId119" Type="http://schemas.openxmlformats.org/officeDocument/2006/relationships/hyperlink" Target="consultantplus://offline/ref=09155DE8B2536F04C7084DA629F2C5CE6838F07C6AFE2DB4DE2ECA049682EBB99D0508B1D8362D695DB102257F6E6B9D50FAC8EA5D215FC5X6dCI" TargetMode="External"/><Relationship Id="rId44" Type="http://schemas.openxmlformats.org/officeDocument/2006/relationships/hyperlink" Target="consultantplus://offline/ref=09155DE8B2536F04C7084DA629F2C5CE6838F07C6AFE2DB4DE2ECA049682EBB99D0508B1D8362D6B54B102257F6E6B9D50FAC8EA5D215FC5X6dCI" TargetMode="External"/><Relationship Id="rId60" Type="http://schemas.openxmlformats.org/officeDocument/2006/relationships/hyperlink" Target="consultantplus://offline/ref=09155DE8B2536F04C7084DA629F2C5CE6834FA786FFF2DB4DE2ECA049682EBB99D0508B1D8362D6B59B102257F6E6B9D50FAC8EA5D215FC5X6dCI" TargetMode="External"/><Relationship Id="rId65" Type="http://schemas.openxmlformats.org/officeDocument/2006/relationships/hyperlink" Target="consultantplus://offline/ref=09155DE8B2536F04C7084DA629F2C5CE6F3EFF716EF22DB4DE2ECA049682EBB99D0508B1D8362E6C58B102257F6E6B9D50FAC8EA5D215FC5X6dCI" TargetMode="External"/><Relationship Id="rId81" Type="http://schemas.openxmlformats.org/officeDocument/2006/relationships/hyperlink" Target="consultantplus://offline/ref=09155DE8B2536F04C7084DA629F2C5CE6F3CFB7C69F32DB4DE2ECA049682EBB99D0508B1D8362D6855B102257F6E6B9D50FAC8EA5D215FC5X6dCI" TargetMode="External"/><Relationship Id="rId86" Type="http://schemas.openxmlformats.org/officeDocument/2006/relationships/hyperlink" Target="consultantplus://offline/ref=09155DE8B2536F04C7084DA629F2C5CE683EFF7C6EF22DB4DE2ECA049682EBB99D0508B1D8362D6E5DB102257F6E6B9D50FAC8EA5D215FC5X6dCI" TargetMode="External"/><Relationship Id="rId130" Type="http://schemas.openxmlformats.org/officeDocument/2006/relationships/hyperlink" Target="consultantplus://offline/ref=09155DE8B2536F04C7084DA629F2C5CE6838F07C6AFE2DB4DE2ECA049682EBB99D0508B1D8362D6958B102257F6E6B9D50FAC8EA5D215FC5X6dCI" TargetMode="External"/><Relationship Id="rId135" Type="http://schemas.openxmlformats.org/officeDocument/2006/relationships/hyperlink" Target="consultantplus://offline/ref=09155DE8B2536F04C7084DA629F2C5CE6F3CFB7C69F32DB4DE2ECA049682EBB99D0508B1D8362D6958B102257F6E6B9D50FAC8EA5D215FC5X6dCI" TargetMode="External"/><Relationship Id="rId151" Type="http://schemas.openxmlformats.org/officeDocument/2006/relationships/hyperlink" Target="consultantplus://offline/ref=09155DE8B2536F04C7084DA629F2C5CE6F38FB7869F42DB4DE2ECA049682EBB99D0508B1D8362D695AB102257F6E6B9D50FAC8EA5D215FC5X6dCI" TargetMode="External"/><Relationship Id="rId156" Type="http://schemas.openxmlformats.org/officeDocument/2006/relationships/hyperlink" Target="consultantplus://offline/ref=09155DE8B2536F04C7084DA629F2C5CE6F38FB7869F42DB4DE2ECA049682EBB99D0508B1D8362D6E5AB102257F6E6B9D50FAC8EA5D215FC5X6dCI" TargetMode="External"/><Relationship Id="rId13" Type="http://schemas.openxmlformats.org/officeDocument/2006/relationships/hyperlink" Target="consultantplus://offline/ref=09155DE8B2536F04C7084DA629F2C5CE6838F07C6AFE2DB4DE2ECA049682EBB99D0508B1D8362D6A54B102257F6E6B9D50FAC8EA5D215FC5X6dCI" TargetMode="External"/><Relationship Id="rId18" Type="http://schemas.openxmlformats.org/officeDocument/2006/relationships/hyperlink" Target="consultantplus://offline/ref=09155DE8B2536F04C7084DA629F2C5CE6F3CFB7C69F32DB4DE2ECA049682EBB99D0508B1D8362D6A55B102257F6E6B9D50FAC8EA5D215FC5X6dCI" TargetMode="External"/><Relationship Id="rId39" Type="http://schemas.openxmlformats.org/officeDocument/2006/relationships/hyperlink" Target="consultantplus://offline/ref=09155DE8B2536F04C7084DA629F2C5CE683EFF7C6EF22DB4DE2ECA049682EBB99D0508B1D8362D6B54B102257F6E6B9D50FAC8EA5D215FC5X6dCI" TargetMode="External"/><Relationship Id="rId109" Type="http://schemas.openxmlformats.org/officeDocument/2006/relationships/hyperlink" Target="consultantplus://offline/ref=09155DE8B2536F04C7084DA629F2C5CE6F3EFF716EF22DB4DE2ECA049682EBB99D0508B7D832263E0CFE0379393D789E56FACBEA41X2d0I" TargetMode="External"/><Relationship Id="rId34" Type="http://schemas.openxmlformats.org/officeDocument/2006/relationships/hyperlink" Target="consultantplus://offline/ref=09155DE8B2536F04C7084DA629F2C5CE6F3CFB7C69F32DB4DE2ECA049682EBB99D0508B1D8362D6B5FB102257F6E6B9D50FAC8EA5D215FC5X6dCI" TargetMode="External"/><Relationship Id="rId50" Type="http://schemas.openxmlformats.org/officeDocument/2006/relationships/hyperlink" Target="consultantplus://offline/ref=09155DE8B2536F04C7084DA629F2C5CE6F3CFB7C69F32DB4DE2ECA049682EBB99D0508B1D8362D6B54B102257F6E6B9D50FAC8EA5D215FC5X6dCI" TargetMode="External"/><Relationship Id="rId55" Type="http://schemas.openxmlformats.org/officeDocument/2006/relationships/hyperlink" Target="consultantplus://offline/ref=09155DE8B2536F04C7084DA629F2C5CE6838F07C6AFE2DB4DE2ECA049682EBB99D0508B1D8362D685EB102257F6E6B9D50FAC8EA5D215FC5X6dCI" TargetMode="External"/><Relationship Id="rId76" Type="http://schemas.openxmlformats.org/officeDocument/2006/relationships/hyperlink" Target="consultantplus://offline/ref=09155DE8B2536F04C7084DA629F2C5CE6F3CFB7C69F32DB4DE2ECA049682EBB99D0508B1D8362D685BB102257F6E6B9D50FAC8EA5D215FC5X6dCI" TargetMode="External"/><Relationship Id="rId97" Type="http://schemas.openxmlformats.org/officeDocument/2006/relationships/hyperlink" Target="consultantplus://offline/ref=09155DE8B2536F04C7084DA629F2C5CE6F38FB786EF72DB4DE2ECA049682EBB99D0508B5DA30263E0CFE0379393D789E56FACBEA41X2d0I" TargetMode="External"/><Relationship Id="rId104" Type="http://schemas.openxmlformats.org/officeDocument/2006/relationships/hyperlink" Target="consultantplus://offline/ref=09155DE8B2536F04C7084DA629F2C5CE6F38FB7869F42DB4DE2ECA049682EBB99D0508B1D8362D685CB102257F6E6B9D50FAC8EA5D215FC5X6dCI" TargetMode="External"/><Relationship Id="rId120" Type="http://schemas.openxmlformats.org/officeDocument/2006/relationships/hyperlink" Target="consultantplus://offline/ref=09155DE8B2536F04C7084DA629F2C5CE6838F07C6AFE2DB4DE2ECA049682EBB99D0508B1D8362D695FB102257F6E6B9D50FAC8EA5D215FC5X6dCI" TargetMode="External"/><Relationship Id="rId125" Type="http://schemas.openxmlformats.org/officeDocument/2006/relationships/hyperlink" Target="consultantplus://offline/ref=09155DE8B2536F04C7084DA629F2C5CE683DFC7A60FF2DB4DE2ECA049682EBB99D0508B1D8362D6E5CB102257F6E6B9D50FAC8EA5D215FC5X6dCI" TargetMode="External"/><Relationship Id="rId141" Type="http://schemas.openxmlformats.org/officeDocument/2006/relationships/hyperlink" Target="consultantplus://offline/ref=09155DE8B2536F04C7084DA629F2C5CE6F38FB7869F42DB4DE2ECA049682EBB99D0508B1D8362D695DB102257F6E6B9D50FAC8EA5D215FC5X6dCI" TargetMode="External"/><Relationship Id="rId146" Type="http://schemas.openxmlformats.org/officeDocument/2006/relationships/hyperlink" Target="consultantplus://offline/ref=09155DE8B2536F04C7084DA629F2C5CE6F3CFB7C69F32DB4DE2ECA049682EBB99D0508B1D8362D6E5FB102257F6E6B9D50FAC8EA5D215FC5X6dCI" TargetMode="External"/><Relationship Id="rId7" Type="http://schemas.openxmlformats.org/officeDocument/2006/relationships/hyperlink" Target="consultantplus://offline/ref=09155DE8B2536F04C7084DA629F2C5CE6F38F97D6DF42DB4DE2ECA049682EBB98F0550BDDA30336B5DA4547439X3d8I" TargetMode="External"/><Relationship Id="rId71" Type="http://schemas.openxmlformats.org/officeDocument/2006/relationships/hyperlink" Target="consultantplus://offline/ref=09155DE8B2536F04C7084DA629F2C5CE683EFF7C6EF22DB4DE2ECA049682EBB99D0508B1D8362D695BB102257F6E6B9D50FAC8EA5D215FC5X6dCI" TargetMode="External"/><Relationship Id="rId92" Type="http://schemas.openxmlformats.org/officeDocument/2006/relationships/hyperlink" Target="consultantplus://offline/ref=09155DE8B2536F04C7084DA629F2C5CE6F3EFF716EF22DB4DE2ECA049682EBB99D0508B9DA3F263E0CFE0379393D789E56FACBEA41X2d0I" TargetMode="External"/><Relationship Id="rId2" Type="http://schemas.openxmlformats.org/officeDocument/2006/relationships/settings" Target="settings.xml"/><Relationship Id="rId29" Type="http://schemas.openxmlformats.org/officeDocument/2006/relationships/hyperlink" Target="consultantplus://offline/ref=09155DE8B2536F04C7084DA629F2C5CE6838F07C6AFE2DB4DE2ECA049682EBB99D0508B1D8362D6B5EB102257F6E6B9D50FAC8EA5D215FC5X6dCI" TargetMode="External"/><Relationship Id="rId24" Type="http://schemas.openxmlformats.org/officeDocument/2006/relationships/hyperlink" Target="consultantplus://offline/ref=09155DE8B2536F04C7084DA629F2C5CE6838F07C6AFE2DB4DE2ECA049682EBB99D0508B1D8362D6B5FB102257F6E6B9D50FAC8EA5D215FC5X6dCI" TargetMode="External"/><Relationship Id="rId40" Type="http://schemas.openxmlformats.org/officeDocument/2006/relationships/hyperlink" Target="consultantplus://offline/ref=09155DE8B2536F04C7084DA629F2C5CE6834FA786FFF2DB4DE2ECA049682EBB99D0508B1D8362D6B5EB102257F6E6B9D50FAC8EA5D215FC5X6dCI" TargetMode="External"/><Relationship Id="rId45" Type="http://schemas.openxmlformats.org/officeDocument/2006/relationships/hyperlink" Target="consultantplus://offline/ref=09155DE8B2536F04C7084DA629F2C5CE683BFE786FF12DB4DE2ECA049682EBB99D0508B1D8362D685CB102257F6E6B9D50FAC8EA5D215FC5X6dCI" TargetMode="External"/><Relationship Id="rId66" Type="http://schemas.openxmlformats.org/officeDocument/2006/relationships/hyperlink" Target="consultantplus://offline/ref=09155DE8B2536F04C7084DA629F2C5CE683EFF7C6EF22DB4DE2ECA049682EBB99D0508B1D8362D6959B102257F6E6B9D50FAC8EA5D215FC5X6dCI" TargetMode="External"/><Relationship Id="rId87" Type="http://schemas.openxmlformats.org/officeDocument/2006/relationships/hyperlink" Target="consultantplus://offline/ref=09155DE8B2536F04C7084DA629F2C5CE6834FA786FFF2DB4DE2ECA049682EBB99D0508B1D8362D6B55B102257F6E6B9D50FAC8EA5D215FC5X6dCI" TargetMode="External"/><Relationship Id="rId110" Type="http://schemas.openxmlformats.org/officeDocument/2006/relationships/hyperlink" Target="consultantplus://offline/ref=09155DE8B2536F04C7084DA629F2C5CE6F38FB7869F42DB4DE2ECA049682EBB99D0508B1D8362D6854B102257F6E6B9D50FAC8EA5D215FC5X6dCI" TargetMode="External"/><Relationship Id="rId115" Type="http://schemas.openxmlformats.org/officeDocument/2006/relationships/hyperlink" Target="consultantplus://offline/ref=09155DE8B2536F04C7084DA629F2C5CE6838F07C6AFE2DB4DE2ECA049682EBB99D0508B1D8362D6854B102257F6E6B9D50FAC8EA5D215FC5X6dCI" TargetMode="External"/><Relationship Id="rId131" Type="http://schemas.openxmlformats.org/officeDocument/2006/relationships/hyperlink" Target="consultantplus://offline/ref=09155DE8B2536F04C7084DA629F2C5CE683BFE786FF12DB4DE2ECA049682EBB99D0508B1D8362D6854B102257F6E6B9D50FAC8EA5D215FC5X6dCI" TargetMode="External"/><Relationship Id="rId136" Type="http://schemas.openxmlformats.org/officeDocument/2006/relationships/hyperlink" Target="consultantplus://offline/ref=09155DE8B2536F04C7084DA629F2C5CE6F3CFB7C69F32DB4DE2ECA049682EBB99D0508B1D8362D695BB102257F6E6B9D50FAC8EA5D215FC5X6dCI" TargetMode="External"/><Relationship Id="rId157" Type="http://schemas.openxmlformats.org/officeDocument/2006/relationships/hyperlink" Target="consultantplus://offline/ref=09155DE8B2536F04C7084DA629F2C5CE6F38FB7869F42DB4DE2ECA049682EBB99D0508B1D8362D6E54B102257F6E6B9D50FAC8EA5D215FC5X6dCI" TargetMode="External"/><Relationship Id="rId61" Type="http://schemas.openxmlformats.org/officeDocument/2006/relationships/hyperlink" Target="consultantplus://offline/ref=09155DE8B2536F04C7084DA629F2C5CE683EFF7C6EF22DB4DE2ECA049682EBB99D0508B1D8362D695EB102257F6E6B9D50FAC8EA5D215FC5X6dCI" TargetMode="External"/><Relationship Id="rId82" Type="http://schemas.openxmlformats.org/officeDocument/2006/relationships/hyperlink" Target="consultantplus://offline/ref=09155DE8B2536F04C7084DA629F2C5CE6F38FB786EF72DB4DE2ECA049682EBB99D0508B1D8362D6B5FB102257F6E6B9D50FAC8EA5D215FC5X6dCI" TargetMode="External"/><Relationship Id="rId152" Type="http://schemas.openxmlformats.org/officeDocument/2006/relationships/hyperlink" Target="consultantplus://offline/ref=09155DE8B2536F04C7084DA629F2C5CE6F38FB7869F42DB4DE2ECA049682EBB99D0508B1D8362D6954B102257F6E6B9D50FAC8EA5D215FC5X6dCI" TargetMode="External"/><Relationship Id="rId19" Type="http://schemas.openxmlformats.org/officeDocument/2006/relationships/hyperlink" Target="consultantplus://offline/ref=09155DE8B2536F04C7084DA629F2C5CE683EFF7C6EF22DB4DE2ECA049682EBB99D0508B1D8362D6B59B102257F6E6B9D50FAC8EA5D215FC5X6dCI" TargetMode="External"/><Relationship Id="rId14" Type="http://schemas.openxmlformats.org/officeDocument/2006/relationships/hyperlink" Target="consultantplus://offline/ref=09155DE8B2536F04C7084DA629F2C5CE683EFF7C6EF22DB4DE2ECA049682EBB99D0508B1D8362D6B5CB102257F6E6B9D50FAC8EA5D215FC5X6dCI" TargetMode="External"/><Relationship Id="rId30" Type="http://schemas.openxmlformats.org/officeDocument/2006/relationships/hyperlink" Target="consultantplus://offline/ref=09155DE8B2536F04C7084DA629F2C5CE683BFE786FF12DB4DE2ECA049682EBB99D0508B1D8362D6B5CB102257F6E6B9D50FAC8EA5D215FC5X6dCI" TargetMode="External"/><Relationship Id="rId35" Type="http://schemas.openxmlformats.org/officeDocument/2006/relationships/hyperlink" Target="consultantplus://offline/ref=09155DE8B2536F04C7084DA629F2C5CE6F3EFF716EF22DB4DE2ECA049682EBB99D0508B8DC37263E0CFE0379393D789E56FACBEA41X2d0I" TargetMode="External"/><Relationship Id="rId56" Type="http://schemas.openxmlformats.org/officeDocument/2006/relationships/hyperlink" Target="consultantplus://offline/ref=09155DE8B2536F04C7084DA629F2C5CE6F3EFF716EF22DB4DE2ECA049682EBB99D0508B7D034263E0CFE0379393D789E56FACBEA41X2d0I" TargetMode="External"/><Relationship Id="rId77" Type="http://schemas.openxmlformats.org/officeDocument/2006/relationships/hyperlink" Target="consultantplus://offline/ref=09155DE8B2536F04C7084DA629F2C5CE6F3CFB7C69F32DB4DE2ECA049682EBB99D0508B1D8362D685AB102257F6E6B9D50FAC8EA5D215FC5X6dCI" TargetMode="External"/><Relationship Id="rId100" Type="http://schemas.openxmlformats.org/officeDocument/2006/relationships/hyperlink" Target="consultantplus://offline/ref=09155DE8B2536F04C7084DA629F2C5CE683EFF7C6EF22DB4DE2ECA049682EBB99D0508B1D8362D6E5FB102257F6E6B9D50FAC8EA5D215FC5X6dCI" TargetMode="External"/><Relationship Id="rId105" Type="http://schemas.openxmlformats.org/officeDocument/2006/relationships/hyperlink" Target="consultantplus://offline/ref=09155DE8B2536F04C7084DA629F2C5CE6F3EFF716EF22DB4DE2ECA049682EBB99D0508B9DA32263E0CFE0379393D789E56FACBEA41X2d0I" TargetMode="External"/><Relationship Id="rId126" Type="http://schemas.openxmlformats.org/officeDocument/2006/relationships/hyperlink" Target="consultantplus://offline/ref=09155DE8B2536F04C7084DA629F2C5CE683FF17160F12DB4DE2ECA049682EBB99D0508B1D8362D6A55B102257F6E6B9D50FAC8EA5D215FC5X6dCI" TargetMode="External"/><Relationship Id="rId147" Type="http://schemas.openxmlformats.org/officeDocument/2006/relationships/hyperlink" Target="consultantplus://offline/ref=09155DE8B2536F04C7084DA629F2C5CE6F38FB7869F42DB4DE2ECA049682EBB99D0508B1D8362D695FB102257F6E6B9D50FAC8EA5D215FC5X6dCI" TargetMode="External"/><Relationship Id="rId8" Type="http://schemas.openxmlformats.org/officeDocument/2006/relationships/hyperlink" Target="consultantplus://offline/ref=09155DE8B2536F04C7084DA629F2C5CE683EFF7C6EF22DB4DE2ECA049682EBB99D0508B1D8362D6A54B102257F6E6B9D50FAC8EA5D215FC5X6dCI" TargetMode="External"/><Relationship Id="rId51" Type="http://schemas.openxmlformats.org/officeDocument/2006/relationships/hyperlink" Target="consultantplus://offline/ref=09155DE8B2536F04C7084DA629F2C5CE6838F07C6AFE2DB4DE2ECA049682EBB99D0508B1D8362D685CB102257F6E6B9D50FAC8EA5D215FC5X6dCI" TargetMode="External"/><Relationship Id="rId72" Type="http://schemas.openxmlformats.org/officeDocument/2006/relationships/hyperlink" Target="consultantplus://offline/ref=09155DE8B2536F04C7084DA629F2C5CE683BFE786FF12DB4DE2ECA049682EBB99D0508B1D8362D685EB102257F6E6B9D50FAC8EA5D215FC5X6dCI" TargetMode="External"/><Relationship Id="rId93" Type="http://schemas.openxmlformats.org/officeDocument/2006/relationships/hyperlink" Target="consultantplus://offline/ref=09155DE8B2536F04C7084DA629F2C5CE6F38FB786EF72DB4DE2ECA049682EBB99D0508B5D932263E0CFE0379393D789E56FACBEA41X2d0I" TargetMode="External"/><Relationship Id="rId98" Type="http://schemas.openxmlformats.org/officeDocument/2006/relationships/hyperlink" Target="consultantplus://offline/ref=09155DE8B2536F04C7084DA629F2C5CE6F39FB7960F12DB4DE2ECA049682EBB98F0550BDDA30336B5DA4547439X3d8I" TargetMode="External"/><Relationship Id="rId121" Type="http://schemas.openxmlformats.org/officeDocument/2006/relationships/hyperlink" Target="consultantplus://offline/ref=09155DE8B2536F04C7084DA629F2C5CE6F3CFB7C69F32DB4DE2ECA049682EBB99D0508B1D8362D695CB102257F6E6B9D50FAC8EA5D215FC5X6dCI" TargetMode="External"/><Relationship Id="rId142" Type="http://schemas.openxmlformats.org/officeDocument/2006/relationships/hyperlink" Target="consultantplus://offline/ref=09155DE8B2536F04C7084DA629F2C5CE6F3CFB7C69F32DB4DE2ECA049682EBB99D0508B1D8362D6954B102257F6E6B9D50FAC8EA5D215FC5X6dCI" TargetMode="External"/><Relationship Id="rId3" Type="http://schemas.openxmlformats.org/officeDocument/2006/relationships/webSettings" Target="webSettings.xml"/><Relationship Id="rId25" Type="http://schemas.openxmlformats.org/officeDocument/2006/relationships/hyperlink" Target="consultantplus://offline/ref=09155DE8B2536F04C7084DA629F2C5CE683DFC7A60FF2DB4DE2ECA049682EBB99D0508B1D8362D6B5BB102257F6E6B9D50FAC8EA5D215FC5X6dCI" TargetMode="External"/><Relationship Id="rId46" Type="http://schemas.openxmlformats.org/officeDocument/2006/relationships/hyperlink" Target="consultantplus://offline/ref=09155DE8B2536F04C7084DA629F2C5CE6F3CFB7C69F32DB4DE2ECA049682EBB99D0508B1D8362D6B5BB102257F6E6B9D50FAC8EA5D215FC5X6dCI" TargetMode="External"/><Relationship Id="rId67" Type="http://schemas.openxmlformats.org/officeDocument/2006/relationships/hyperlink" Target="consultantplus://offline/ref=09155DE8B2536F04C7084DA629F2C5CE6834FA786FFF2DB4DE2ECA049682EBB99D0508B1D8362D6B59B102257F6E6B9D50FAC8EA5D215FC5X6dCI" TargetMode="External"/><Relationship Id="rId116" Type="http://schemas.openxmlformats.org/officeDocument/2006/relationships/hyperlink" Target="consultantplus://offline/ref=09155DE8B2536F04C7084DA629F2C5CE683BFE786FF12DB4DE2ECA049682EBB99D0508B1D8362D6855B102257F6E6B9D50FAC8EA5D215FC5X6dCI" TargetMode="External"/><Relationship Id="rId137" Type="http://schemas.openxmlformats.org/officeDocument/2006/relationships/hyperlink" Target="consultantplus://offline/ref=09155DE8B2536F04C7084DA629F2C5CE683EFF7C6EF22DB4DE2ECA049682EBB99D0508B1D8362D6B54B102257F6E6B9D50FAC8EA5D215FC5X6dCI" TargetMode="External"/><Relationship Id="rId158" Type="http://schemas.openxmlformats.org/officeDocument/2006/relationships/hyperlink" Target="consultantplus://offline/ref=09155DE8B2536F04C7084DA629F2C5CE6F3CFB7C69F32DB4DE2ECA049682EBB99D0508B1D8362D6E5EB102257F6E6B9D50FAC8EA5D215FC5X6dCI" TargetMode="External"/><Relationship Id="rId20" Type="http://schemas.openxmlformats.org/officeDocument/2006/relationships/hyperlink" Target="consultantplus://offline/ref=09155DE8B2536F04C7084DA629F2C5CE6838F07C6AFE2DB4DE2ECA049682EBB99D0508B1D8362D6B5CB102257F6E6B9D50FAC8EA5D215FC5X6dCI" TargetMode="External"/><Relationship Id="rId41" Type="http://schemas.openxmlformats.org/officeDocument/2006/relationships/hyperlink" Target="consultantplus://offline/ref=09155DE8B2536F04C7084DA629F2C5CE683BFE786FF12DB4DE2ECA049682EBB99D0508B1D8362D6B5AB102257F6E6B9D50FAC8EA5D215FC5X6dCI" TargetMode="External"/><Relationship Id="rId62" Type="http://schemas.openxmlformats.org/officeDocument/2006/relationships/hyperlink" Target="consultantplus://offline/ref=09155DE8B2536F04C7084DA629F2C5CE6F3CFB7C69F32DB4DE2ECA049682EBB99D0508B1D8362D685CB102257F6E6B9D50FAC8EA5D215FC5X6dCI" TargetMode="External"/><Relationship Id="rId83" Type="http://schemas.openxmlformats.org/officeDocument/2006/relationships/hyperlink" Target="consultantplus://offline/ref=09155DE8B2536F04C7084DA629F2C5CE6F3EFF716EF22DB4DE2ECA049682EBB99D0508B9DA3F263E0CFE0379393D789E56FACBEA41X2d0I" TargetMode="External"/><Relationship Id="rId88" Type="http://schemas.openxmlformats.org/officeDocument/2006/relationships/hyperlink" Target="consultantplus://offline/ref=09155DE8B2536F04C7084DA629F2C5CE6F3CFB7C69F32DB4DE2ECA049682EBB99D0508B1D8362D6854B102257F6E6B9D50FAC8EA5D215FC5X6dCI" TargetMode="External"/><Relationship Id="rId111" Type="http://schemas.openxmlformats.org/officeDocument/2006/relationships/hyperlink" Target="consultantplus://offline/ref=09155DE8B2536F04C7084DA629F2C5CE683EFF7C6EF22DB4DE2ECA049682EBB99D0508B1D8362D6B54B102257F6E6B9D50FAC8EA5D215FC5X6dCI" TargetMode="External"/><Relationship Id="rId132" Type="http://schemas.openxmlformats.org/officeDocument/2006/relationships/hyperlink" Target="consultantplus://offline/ref=09155DE8B2536F04C7084DA629F2C5CE683EFF7C6EF22DB4DE2ECA049682EBB99D0508B1D8362D6955B102257F6E6B9D50FAC8EA5D215FC5X6dCI" TargetMode="External"/><Relationship Id="rId153" Type="http://schemas.openxmlformats.org/officeDocument/2006/relationships/hyperlink" Target="consultantplus://offline/ref=09155DE8B2536F04C7084DA629F2C5CE6F38FB7869F42DB4DE2ECA049682EBB99D0508B1D8362D6E5CB102257F6E6B9D50FAC8EA5D215FC5X6dCI" TargetMode="External"/><Relationship Id="rId15" Type="http://schemas.openxmlformats.org/officeDocument/2006/relationships/hyperlink" Target="consultantplus://offline/ref=09155DE8B2536F04C7084DA629F2C5CE683DFC7A60FF2DB4DE2ECA049682EBB99D0508B1D8362D6A5BB102257F6E6B9D50FAC8EA5D215FC5X6dCI" TargetMode="External"/><Relationship Id="rId36" Type="http://schemas.openxmlformats.org/officeDocument/2006/relationships/hyperlink" Target="consultantplus://offline/ref=09155DE8B2536F04C7084DA629F2C5CE6F3CFB7C69F32DB4DE2ECA049682EBB99D0508B1D8362D6B59B102257F6E6B9D50FAC8EA5D215FC5X6dCI" TargetMode="External"/><Relationship Id="rId57" Type="http://schemas.openxmlformats.org/officeDocument/2006/relationships/hyperlink" Target="consultantplus://offline/ref=09155DE8B2536F04C7084DA629F2C5CE6F3EFF716EF22DB4DE2ECA049682EBB99D0508B1D8362E6C58B102257F6E6B9D50FAC8EA5D215FC5X6dCI" TargetMode="External"/><Relationship Id="rId106" Type="http://schemas.openxmlformats.org/officeDocument/2006/relationships/hyperlink" Target="consultantplus://offline/ref=09155DE8B2536F04C7084DA629F2C5CE6F3EFF716EF22DB4DE2ECA049682EBB99D0508B9DA32263E0CFE0379393D789E56FACBEA41X2d0I" TargetMode="External"/><Relationship Id="rId127" Type="http://schemas.openxmlformats.org/officeDocument/2006/relationships/hyperlink" Target="consultantplus://offline/ref=09155DE8B2536F04C7084DA629F2C5CE683EFF7C6EF22DB4DE2ECA049682EBB99D0508B1D8362D6B54B102257F6E6B9D50FAC8EA5D215FC5X6dCI" TargetMode="External"/><Relationship Id="rId10" Type="http://schemas.openxmlformats.org/officeDocument/2006/relationships/hyperlink" Target="consultantplus://offline/ref=09155DE8B2536F04C7084DA629F2C5CE683BFE786FF12DB4DE2ECA049682EBB99D0508B1D8362D6A5AB102257F6E6B9D50FAC8EA5D215FC5X6dCI" TargetMode="External"/><Relationship Id="rId31" Type="http://schemas.openxmlformats.org/officeDocument/2006/relationships/hyperlink" Target="consultantplus://offline/ref=09155DE8B2536F04C7084DA629F2C5CE6F3CFB7C69F32DB4DE2ECA049682EBB99D0508B1D8362D6B5CB102257F6E6B9D50FAC8EA5D215FC5X6dCI" TargetMode="External"/><Relationship Id="rId52" Type="http://schemas.openxmlformats.org/officeDocument/2006/relationships/hyperlink" Target="consultantplus://offline/ref=09155DE8B2536F04C7084DA629F2C5CE683EFF7C6EF22DB4DE2ECA049682EBB99D0508B1D8362D6859B102257F6E6B9D50FAC8EA5D215FC5X6dCI" TargetMode="External"/><Relationship Id="rId73" Type="http://schemas.openxmlformats.org/officeDocument/2006/relationships/hyperlink" Target="consultantplus://offline/ref=09155DE8B2536F04C7084DA629F2C5CE6F38F87068F22DB4DE2ECA049682EBB99D0508B7DC30263E0CFE0379393D789E56FACBEA41X2d0I" TargetMode="External"/><Relationship Id="rId78" Type="http://schemas.openxmlformats.org/officeDocument/2006/relationships/hyperlink" Target="consultantplus://offline/ref=09155DE8B2536F04C7084DA629F2C5CE6834FA786FFF2DB4DE2ECA049682EBB99D0508B1D8362D6B58B102257F6E6B9D50FAC8EA5D215FC5X6dCI" TargetMode="External"/><Relationship Id="rId94" Type="http://schemas.openxmlformats.org/officeDocument/2006/relationships/hyperlink" Target="consultantplus://offline/ref=09155DE8B2536F04C7084DA629F2C5CE6F3EFF7E61FE2DB4DE2ECA049682EBB99D0508B1D8362E685DB102257F6E6B9D50FAC8EA5D215FC5X6dCI" TargetMode="External"/><Relationship Id="rId99" Type="http://schemas.openxmlformats.org/officeDocument/2006/relationships/hyperlink" Target="consultantplus://offline/ref=09155DE8B2536F04C7084DA629F2C5CE6F38FB7869F42DB4DE2ECA049682EBB99D0508B1D8362D6B54B102257F6E6B9D50FAC8EA5D215FC5X6dCI" TargetMode="External"/><Relationship Id="rId101" Type="http://schemas.openxmlformats.org/officeDocument/2006/relationships/hyperlink" Target="consultantplus://offline/ref=09155DE8B2536F04C7084DA629F2C5CE6F3EFF716EF22DB4DE2ECA049682EBB99D0508B9DA33263E0CFE0379393D789E56FACBEA41X2d0I" TargetMode="External"/><Relationship Id="rId122" Type="http://schemas.openxmlformats.org/officeDocument/2006/relationships/hyperlink" Target="consultantplus://offline/ref=09155DE8B2536F04C7084DA629F2C5CE6838F07C6AFE2DB4DE2ECA049682EBB99D0508B1D8362D695EB102257F6E6B9D50FAC8EA5D215FC5X6dCI" TargetMode="External"/><Relationship Id="rId143" Type="http://schemas.openxmlformats.org/officeDocument/2006/relationships/hyperlink" Target="consultantplus://offline/ref=09155DE8B2536F04C7084DA629F2C5CE683EFF7C6EF22DB4DE2ECA049682EBB99D0508B1D8362D6E5AB102257F6E6B9D50FAC8EA5D215FC5X6dCI" TargetMode="External"/><Relationship Id="rId148" Type="http://schemas.openxmlformats.org/officeDocument/2006/relationships/hyperlink" Target="consultantplus://offline/ref=09155DE8B2536F04C7084DA629F2C5CE683CFC786FFF2DB4DE2ECA049682EBB98F0550BDDA30336B5DA4547439X3d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155DE8B2536F04C7084DA629F2C5CE6838F07C6AFE2DB4DE2ECA049682EBB99D0508B1D8362D6A55B102257F6E6B9D50FAC8EA5D215FC5X6dCI" TargetMode="External"/><Relationship Id="rId26" Type="http://schemas.openxmlformats.org/officeDocument/2006/relationships/hyperlink" Target="consultantplus://offline/ref=09155DE8B2536F04C7084DA629F2C5CE683EFF7C6EF22DB4DE2ECA049682EBB99D0508B1D8362D6B5EB102257F6E6B9D50FAC8EA5D215FC5X6dCI" TargetMode="External"/><Relationship Id="rId47" Type="http://schemas.openxmlformats.org/officeDocument/2006/relationships/hyperlink" Target="consultantplus://offline/ref=09155DE8B2536F04C7084DA629F2C5CE6F38FB786EF72DB4DE2ECA049682EBB99D0508B1D8362D6B5FB102257F6E6B9D50FAC8EA5D215FC5X6dCI" TargetMode="External"/><Relationship Id="rId68" Type="http://schemas.openxmlformats.org/officeDocument/2006/relationships/hyperlink" Target="consultantplus://offline/ref=09155DE8B2536F04C7084DA629F2C5CE6F3CFB7C69F32DB4DE2ECA049682EBB99D0508B1D8362D685FB102257F6E6B9D50FAC8EA5D215FC5X6dCI" TargetMode="External"/><Relationship Id="rId89" Type="http://schemas.openxmlformats.org/officeDocument/2006/relationships/hyperlink" Target="consultantplus://offline/ref=09155DE8B2536F04C7084DA629F2C5CE6F3EFF716EF22DB4DE2ECA049682EBB99D0508B1D8362F6B59B102257F6E6B9D50FAC8EA5D215FC5X6dCI" TargetMode="External"/><Relationship Id="rId112" Type="http://schemas.openxmlformats.org/officeDocument/2006/relationships/hyperlink" Target="consultantplus://offline/ref=09155DE8B2536F04C7084DA629F2C5CE6838F07C6AFE2DB4DE2ECA049682EBB99D0508B1D8362D6855B102257F6E6B9D50FAC8EA5D215FC5X6dCI" TargetMode="External"/><Relationship Id="rId133" Type="http://schemas.openxmlformats.org/officeDocument/2006/relationships/hyperlink" Target="consultantplus://offline/ref=09155DE8B2536F04C7084DA629F2C5CE6F38F87E61F22DB4DE2ECA049682EBB98F0550BDDA30336B5DA4547439X3d8I" TargetMode="External"/><Relationship Id="rId154" Type="http://schemas.openxmlformats.org/officeDocument/2006/relationships/hyperlink" Target="consultantplus://offline/ref=09155DE8B2536F04C7084DA629F2C5CE6F38FB7869F42DB4DE2ECA049682EBB99D0508B1D8362D6E5EB102257F6E6B9D50FAC8EA5D215FC5X6dCI" TargetMode="External"/><Relationship Id="rId16" Type="http://schemas.openxmlformats.org/officeDocument/2006/relationships/hyperlink" Target="consultantplus://offline/ref=09155DE8B2536F04C7084DA629F2C5CE683EFF7C6EF22DB4DE2ECA049682EBB99D0508B1D8362D6B5EB102257F6E6B9D50FAC8EA5D215FC5X6dCI" TargetMode="External"/><Relationship Id="rId37" Type="http://schemas.openxmlformats.org/officeDocument/2006/relationships/hyperlink" Target="consultantplus://offline/ref=09155DE8B2536F04C7084DA629F2C5CE6834FA786FFF2DB4DE2ECA049682EBB99D0508B1D8362D6A5AB102257F6E6B9D50FAC8EA5D215FC5X6dCI" TargetMode="External"/><Relationship Id="rId58" Type="http://schemas.openxmlformats.org/officeDocument/2006/relationships/hyperlink" Target="consultantplus://offline/ref=09155DE8B2536F04C7084DA629F2C5CE6838F07C6AFE2DB4DE2ECA049682EBB99D0508B1D8362D6859B102257F6E6B9D50FAC8EA5D215FC5X6dCI" TargetMode="External"/><Relationship Id="rId79" Type="http://schemas.openxmlformats.org/officeDocument/2006/relationships/hyperlink" Target="consultantplus://offline/ref=09155DE8B2536F04C7084DA629F2C5CE683EFF7C6EF22DB4DE2ECA049682EBB99D0508B1D8362D6955B102257F6E6B9D50FAC8EA5D215FC5X6dCI" TargetMode="External"/><Relationship Id="rId102" Type="http://schemas.openxmlformats.org/officeDocument/2006/relationships/hyperlink" Target="consultantplus://offline/ref=09155DE8B2536F04C7084DA629F2C5CE6F38FB786EF72DB4DE2ECA049682EBB99D0508B6DB30263E0CFE0379393D789E56FACBEA41X2d0I" TargetMode="External"/><Relationship Id="rId123" Type="http://schemas.openxmlformats.org/officeDocument/2006/relationships/hyperlink" Target="consultantplus://offline/ref=09155DE8B2536F04C7084DA629F2C5CE6F3CFB7C69F32DB4DE2ECA049682EBB99D0508B1D8362D695EB102257F6E6B9D50FAC8EA5D215FC5X6dCI" TargetMode="External"/><Relationship Id="rId144" Type="http://schemas.openxmlformats.org/officeDocument/2006/relationships/hyperlink" Target="consultantplus://offline/ref=09155DE8B2536F04C7084DA629F2C5CE6F3CFB7C69F32DB4DE2ECA049682EBB99D0508B1D8362D6E5DB102257F6E6B9D50FAC8EA5D215FC5X6dCI" TargetMode="External"/><Relationship Id="rId90" Type="http://schemas.openxmlformats.org/officeDocument/2006/relationships/hyperlink" Target="consultantplus://offline/ref=09155DE8B2536F04C7084DA629F2C5CE683EFF7C6EF22DB4DE2ECA049682EBB99D0508B1D8362D6E5CB102257F6E6B9D50FAC8EA5D215FC5X6dCI" TargetMode="External"/><Relationship Id="rId27" Type="http://schemas.openxmlformats.org/officeDocument/2006/relationships/hyperlink" Target="consultantplus://offline/ref=09155DE8B2536F04C7084DA629F2C5CE6F3CFB7C69F32DB4DE2ECA049682EBB99D0508B1D8362D6A54B102257F6E6B9D50FAC8EA5D215FC5X6dCI" TargetMode="External"/><Relationship Id="rId48" Type="http://schemas.openxmlformats.org/officeDocument/2006/relationships/hyperlink" Target="consultantplus://offline/ref=09155DE8B2536F04C7084DA629F2C5CE6F3CFB7C69F32DB4DE2ECA049682EBB99D0508B1D8362D6B5AB102257F6E6B9D50FAC8EA5D215FC5X6dCI" TargetMode="External"/><Relationship Id="rId69" Type="http://schemas.openxmlformats.org/officeDocument/2006/relationships/hyperlink" Target="consultantplus://offline/ref=09155DE8B2536F04C7084DA629F2C5CE683DFC7A60FF2DB4DE2ECA049682EBB99D0508B1D8362D685CB102257F6E6B9D50FAC8EA5D215FC5X6dCI" TargetMode="External"/><Relationship Id="rId113" Type="http://schemas.openxmlformats.org/officeDocument/2006/relationships/hyperlink" Target="consultantplus://offline/ref=09155DE8B2536F04C7084DA629F2C5CE683BFE786FF12DB4DE2ECA049682EBB99D0508B1D8362D685AB102257F6E6B9D50FAC8EA5D215FC5X6dCI" TargetMode="External"/><Relationship Id="rId134" Type="http://schemas.openxmlformats.org/officeDocument/2006/relationships/hyperlink" Target="consultantplus://offline/ref=09155DE8B2536F04C7084DA629F2C5CE6F39F1786DF22DB4DE2ECA049682EBB98F0550BDDA30336B5DA4547439X3d8I" TargetMode="External"/><Relationship Id="rId80" Type="http://schemas.openxmlformats.org/officeDocument/2006/relationships/hyperlink" Target="consultantplus://offline/ref=09155DE8B2536F04C7084DA629F2C5CE683EFF7C6EF22DB4DE2ECA049682EBB99D0508B1D8362D6B54B102257F6E6B9D50FAC8EA5D215FC5X6dCI" TargetMode="External"/><Relationship Id="rId155" Type="http://schemas.openxmlformats.org/officeDocument/2006/relationships/hyperlink" Target="consultantplus://offline/ref=09155DE8B2536F04C7084DA629F2C5CE6F38FB7869F42DB4DE2ECA049682EBB99D0508B1D8362D6E58B102257F6E6B9D50FAC8EA5D215FC5X6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12334</Words>
  <Characters>70307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RSA</Company>
  <LinksUpToDate>false</LinksUpToDate>
  <CharactersWithSpaces>82477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Елена Олеговна</dc:creator>
  <cp:keywords/>
  <dc:description/>
  <cp:lastModifiedBy>Акимова Елена Олеговна</cp:lastModifiedBy>
  <cp:revision>1</cp:revision>
  <dcterms:created xsi:type="dcterms:W3CDTF">2023-10-26T08:29:00Z</dcterms:created>
  <dcterms:modified xsi:type="dcterms:W3CDTF">2023-10-26T08:35:00Z</dcterms:modified>
</cp:coreProperties>
</file>